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B8" w:rsidRDefault="002F60B8" w:rsidP="002F60B8">
      <w:pPr>
        <w:spacing w:after="0" w:line="240" w:lineRule="auto"/>
        <w:ind w:right="-170"/>
        <w:jc w:val="center"/>
        <w:rPr>
          <w:rFonts w:ascii="Times New Roman" w:hAnsi="Times New Roman"/>
          <w:b/>
          <w:color w:val="FF0000"/>
          <w:sz w:val="28"/>
          <w:szCs w:val="28"/>
        </w:rPr>
      </w:pPr>
      <w:r>
        <w:rPr>
          <w:rFonts w:ascii="Times New Roman" w:hAnsi="Times New Roman"/>
          <w:b/>
          <w:color w:val="FF0000"/>
          <w:sz w:val="28"/>
          <w:szCs w:val="28"/>
        </w:rPr>
        <w:t>Сорок седьмой</w:t>
      </w:r>
      <w:r w:rsidRPr="004228F2">
        <w:rPr>
          <w:rFonts w:ascii="Times New Roman" w:hAnsi="Times New Roman"/>
          <w:b/>
          <w:color w:val="FF0000"/>
          <w:sz w:val="28"/>
          <w:szCs w:val="28"/>
        </w:rPr>
        <w:t xml:space="preserve"> Синтез Изначально Вышестоящего Отца</w:t>
      </w:r>
    </w:p>
    <w:p w:rsidR="002F60B8" w:rsidRPr="00FC5669" w:rsidRDefault="002F60B8" w:rsidP="002F60B8">
      <w:pPr>
        <w:spacing w:after="0" w:line="240" w:lineRule="auto"/>
        <w:ind w:right="-170"/>
        <w:jc w:val="center"/>
        <w:rPr>
          <w:rFonts w:ascii="Times New Roman" w:hAnsi="Times New Roman"/>
          <w:b/>
          <w:color w:val="FF0000"/>
          <w:sz w:val="28"/>
          <w:szCs w:val="28"/>
        </w:rPr>
      </w:pPr>
    </w:p>
    <w:p w:rsidR="002F60B8" w:rsidRPr="00FE2CC2" w:rsidRDefault="002F60B8" w:rsidP="002F60B8">
      <w:pPr>
        <w:spacing w:after="0" w:line="240" w:lineRule="auto"/>
        <w:jc w:val="center"/>
        <w:rPr>
          <w:rFonts w:ascii="Times New Roman" w:hAnsi="Times New Roman"/>
          <w:b/>
          <w:color w:val="002060"/>
          <w:sz w:val="20"/>
          <w:szCs w:val="20"/>
        </w:rPr>
      </w:pPr>
      <w:r w:rsidRPr="00FE2CC2">
        <w:rPr>
          <w:rFonts w:ascii="Times New Roman" w:hAnsi="Times New Roman"/>
          <w:b/>
          <w:bCs/>
          <w:color w:val="002060"/>
          <w:sz w:val="20"/>
          <w:szCs w:val="20"/>
        </w:rPr>
        <w:t>Образование Отец-Человек-Субъекта Изначально Вышестоящего Отца.</w:t>
      </w:r>
    </w:p>
    <w:p w:rsidR="002F60B8" w:rsidRPr="00FE2CC2" w:rsidRDefault="002F60B8" w:rsidP="002F60B8">
      <w:pPr>
        <w:spacing w:after="0" w:line="240" w:lineRule="auto"/>
        <w:jc w:val="center"/>
        <w:rPr>
          <w:rFonts w:ascii="Times New Roman" w:hAnsi="Times New Roman"/>
          <w:b/>
          <w:color w:val="002060"/>
          <w:sz w:val="20"/>
          <w:szCs w:val="20"/>
        </w:rPr>
      </w:pPr>
      <w:r w:rsidRPr="00FE2CC2">
        <w:rPr>
          <w:rFonts w:ascii="Times New Roman" w:hAnsi="Times New Roman"/>
          <w:b/>
          <w:color w:val="002060"/>
          <w:sz w:val="20"/>
          <w:szCs w:val="20"/>
        </w:rPr>
        <w:t>Всеединый Отец</w:t>
      </w:r>
      <w:r w:rsidRPr="00FE2CC2">
        <w:rPr>
          <w:rFonts w:ascii="Times New Roman" w:hAnsi="Times New Roman"/>
          <w:b/>
          <w:bCs/>
          <w:color w:val="002060"/>
          <w:sz w:val="20"/>
          <w:szCs w:val="20"/>
        </w:rPr>
        <w:t xml:space="preserve"> Изначально Вышестоящего Отца</w:t>
      </w:r>
      <w:r w:rsidRPr="00FE2CC2">
        <w:rPr>
          <w:rFonts w:ascii="Times New Roman" w:hAnsi="Times New Roman"/>
          <w:b/>
          <w:color w:val="002060"/>
          <w:sz w:val="20"/>
          <w:szCs w:val="20"/>
        </w:rPr>
        <w:t>.</w:t>
      </w:r>
    </w:p>
    <w:p w:rsidR="002F60B8" w:rsidRPr="00FE2CC2" w:rsidRDefault="002F60B8" w:rsidP="002F60B8">
      <w:pPr>
        <w:spacing w:after="0" w:line="240" w:lineRule="auto"/>
        <w:jc w:val="center"/>
        <w:rPr>
          <w:rFonts w:ascii="Times New Roman" w:hAnsi="Times New Roman"/>
          <w:b/>
          <w:bCs/>
          <w:color w:val="002060"/>
          <w:sz w:val="20"/>
          <w:szCs w:val="20"/>
        </w:rPr>
      </w:pPr>
      <w:r w:rsidRPr="00FE2CC2">
        <w:rPr>
          <w:rFonts w:ascii="Times New Roman" w:hAnsi="Times New Roman"/>
          <w:b/>
          <w:color w:val="002060"/>
          <w:sz w:val="20"/>
          <w:szCs w:val="20"/>
        </w:rPr>
        <w:t>Ипостасное тело Отца-человек-субъекта</w:t>
      </w:r>
      <w:r w:rsidRPr="00FE2CC2">
        <w:rPr>
          <w:rFonts w:ascii="Times New Roman" w:hAnsi="Times New Roman"/>
          <w:b/>
          <w:bCs/>
          <w:color w:val="002060"/>
          <w:sz w:val="20"/>
          <w:szCs w:val="20"/>
        </w:rPr>
        <w:t>.</w:t>
      </w:r>
    </w:p>
    <w:p w:rsidR="002F60B8" w:rsidRPr="00FE2CC2" w:rsidRDefault="002F60B8" w:rsidP="002F60B8">
      <w:pPr>
        <w:spacing w:after="0" w:line="240" w:lineRule="auto"/>
        <w:jc w:val="center"/>
        <w:rPr>
          <w:rFonts w:ascii="Times New Roman" w:hAnsi="Times New Roman"/>
          <w:color w:val="0070C0"/>
          <w:sz w:val="20"/>
          <w:szCs w:val="20"/>
        </w:rPr>
      </w:pPr>
      <w:r w:rsidRPr="00FE2CC2">
        <w:rPr>
          <w:rFonts w:ascii="Times New Roman" w:eastAsia="Calibri" w:hAnsi="Times New Roman"/>
          <w:b/>
          <w:bCs/>
          <w:color w:val="002060"/>
          <w:sz w:val="20"/>
          <w:szCs w:val="20"/>
        </w:rPr>
        <w:t>Си-ИВДИВО Всеедина</w:t>
      </w:r>
      <w:r w:rsidRPr="00FE2CC2">
        <w:rPr>
          <w:rFonts w:ascii="Times New Roman" w:hAnsi="Times New Roman"/>
          <w:b/>
          <w:bCs/>
          <w:color w:val="002060"/>
          <w:sz w:val="20"/>
          <w:szCs w:val="20"/>
        </w:rPr>
        <w:t xml:space="preserve"> Изначально Вышестоящего Отца.</w:t>
      </w:r>
    </w:p>
    <w:p w:rsidR="002F60B8" w:rsidRPr="00FE2CC2" w:rsidRDefault="002F60B8" w:rsidP="002F60B8">
      <w:pPr>
        <w:spacing w:after="0" w:line="240" w:lineRule="auto"/>
        <w:jc w:val="center"/>
        <w:rPr>
          <w:rFonts w:ascii="Times New Roman" w:hAnsi="Times New Roman"/>
          <w:b/>
          <w:color w:val="FF0000"/>
          <w:sz w:val="20"/>
          <w:szCs w:val="20"/>
        </w:rPr>
      </w:pPr>
    </w:p>
    <w:p w:rsidR="002F60B8" w:rsidRPr="00FC5669" w:rsidRDefault="002F60B8" w:rsidP="002F60B8">
      <w:pPr>
        <w:spacing w:after="0" w:line="240" w:lineRule="auto"/>
        <w:jc w:val="center"/>
        <w:rPr>
          <w:rFonts w:ascii="Times New Roman" w:hAnsi="Times New Roman"/>
          <w:color w:val="0070C0"/>
          <w:sz w:val="20"/>
          <w:szCs w:val="20"/>
        </w:rPr>
      </w:pPr>
    </w:p>
    <w:p w:rsidR="002F60B8" w:rsidRPr="00BD1EE5" w:rsidRDefault="002F60B8" w:rsidP="002F60B8">
      <w:pPr>
        <w:spacing w:after="0" w:line="240" w:lineRule="auto"/>
        <w:rPr>
          <w:rFonts w:ascii="Times New Roman" w:hAnsi="Times New Roman"/>
          <w:b/>
          <w:color w:val="FF0000"/>
          <w:sz w:val="12"/>
          <w:szCs w:val="12"/>
        </w:rPr>
      </w:pPr>
    </w:p>
    <w:p w:rsidR="002F60B8" w:rsidRDefault="002F60B8" w:rsidP="002F60B8">
      <w:pPr>
        <w:spacing w:after="0" w:line="240" w:lineRule="auto"/>
        <w:rPr>
          <w:rFonts w:ascii="Times New Roman" w:eastAsia="Calibri" w:hAnsi="Times New Roman"/>
          <w:b/>
          <w:color w:val="FF0000"/>
          <w:sz w:val="12"/>
        </w:rPr>
      </w:pPr>
      <w:r>
        <w:rPr>
          <w:rFonts w:ascii="Times New Roman" w:hAnsi="Times New Roman"/>
          <w:color w:val="FF0000"/>
          <w:sz w:val="12"/>
          <w:szCs w:val="12"/>
        </w:rPr>
        <w:t>Изначально Вышестоящий Отец</w:t>
      </w:r>
    </w:p>
    <w:p w:rsidR="002F60B8" w:rsidRPr="007C2CC7" w:rsidRDefault="002F60B8" w:rsidP="002F60B8">
      <w:pPr>
        <w:spacing w:after="0" w:line="240" w:lineRule="auto"/>
        <w:rPr>
          <w:rFonts w:ascii="Times New Roman" w:eastAsia="Calibri" w:hAnsi="Times New Roman"/>
          <w:color w:val="FF0000"/>
          <w:sz w:val="12"/>
        </w:rPr>
      </w:pPr>
      <w:r w:rsidRPr="00C063AE">
        <w:rPr>
          <w:rFonts w:ascii="Times New Roman" w:hAnsi="Times New Roman"/>
          <w:color w:val="FF0000"/>
          <w:sz w:val="12"/>
        </w:rPr>
        <w:t xml:space="preserve">Изначально Вышестоящий Аватар Синтеза Изначально Вышестоящего Отца </w:t>
      </w:r>
      <w:r w:rsidRPr="00C063AE">
        <w:rPr>
          <w:rFonts w:ascii="Times New Roman" w:hAnsi="Times New Roman"/>
          <w:sz w:val="12"/>
        </w:rPr>
        <w:t xml:space="preserve">Кут Хуми </w:t>
      </w:r>
      <w:r w:rsidRPr="00C063AE">
        <w:rPr>
          <w:rFonts w:ascii="Times New Roman" w:hAnsi="Times New Roman"/>
          <w:color w:val="FF0000"/>
          <w:sz w:val="12"/>
        </w:rPr>
        <w:t>Синтез Синтеза Изначально Вышестоящего Отца</w:t>
      </w:r>
    </w:p>
    <w:p w:rsidR="002F60B8" w:rsidRDefault="002F60B8" w:rsidP="002F60B8">
      <w:pPr>
        <w:spacing w:after="0" w:line="240" w:lineRule="auto"/>
        <w:rPr>
          <w:rFonts w:ascii="Times New Roman" w:eastAsia="Calibri" w:hAnsi="Times New Roman"/>
          <w:b/>
          <w:bCs/>
          <w:color w:val="7030A0"/>
          <w:sz w:val="12"/>
        </w:rPr>
      </w:pPr>
      <w:r w:rsidRPr="007C2CC7">
        <w:rPr>
          <w:rFonts w:ascii="Times New Roman" w:eastAsia="Calibri" w:hAnsi="Times New Roman"/>
          <w:b/>
          <w:bCs/>
          <w:color w:val="0070C0"/>
          <w:sz w:val="12"/>
        </w:rPr>
        <w:t>Изначально Вышестоящий Дом Изначально Вышестоящего Отца</w:t>
      </w:r>
    </w:p>
    <w:p w:rsidR="002F60B8" w:rsidRPr="00BD1EE5" w:rsidRDefault="002F60B8" w:rsidP="002F60B8">
      <w:pPr>
        <w:spacing w:after="0" w:line="240" w:lineRule="auto"/>
        <w:rPr>
          <w:rFonts w:ascii="Times New Roman" w:hAnsi="Times New Roman"/>
          <w:color w:val="FF0000"/>
          <w:sz w:val="12"/>
          <w:szCs w:val="12"/>
        </w:rPr>
      </w:pPr>
      <w:r w:rsidRPr="007C2CC7">
        <w:rPr>
          <w:rFonts w:ascii="Times New Roman" w:eastAsia="Calibri" w:hAnsi="Times New Roman"/>
          <w:sz w:val="10"/>
          <w:szCs w:val="10"/>
        </w:rPr>
        <w:t xml:space="preserve">448. 64. </w:t>
      </w:r>
      <w:r w:rsidRPr="007272E9">
        <w:rPr>
          <w:rFonts w:ascii="Times New Roman" w:eastAsia="Calibri" w:hAnsi="Times New Roman"/>
          <w:sz w:val="10"/>
          <w:szCs w:val="10"/>
        </w:rPr>
        <w:t>ИВДИВО Отец-человек-субъекта Отец-человек-землянина</w:t>
      </w:r>
    </w:p>
    <w:p w:rsidR="002F60B8" w:rsidRPr="00D63DC9" w:rsidRDefault="002F60B8" w:rsidP="002F60B8">
      <w:pPr>
        <w:pStyle w:val="a3"/>
        <w:numPr>
          <w:ilvl w:val="0"/>
          <w:numId w:val="3"/>
        </w:numPr>
        <w:spacing w:after="0" w:line="240" w:lineRule="auto"/>
        <w:ind w:left="360"/>
        <w:rPr>
          <w:color w:val="0070C0"/>
          <w:sz w:val="12"/>
          <w:szCs w:val="12"/>
        </w:rPr>
      </w:pPr>
      <w:r>
        <w:rPr>
          <w:color w:val="0070C0"/>
          <w:sz w:val="12"/>
          <w:szCs w:val="12"/>
        </w:rPr>
        <w:t>Стяжание Архетипической Всеедины номера синтеза курса, архетипических октавы и метагалактики в продолжении курсов, горизонтом номера Синтеза ИВО:</w:t>
      </w:r>
    </w:p>
    <w:p w:rsidR="002F60B8" w:rsidRPr="008A0ADA" w:rsidRDefault="002F60B8" w:rsidP="002F60B8">
      <w:pPr>
        <w:numPr>
          <w:ilvl w:val="0"/>
          <w:numId w:val="1"/>
        </w:numPr>
        <w:spacing w:after="0" w:line="240" w:lineRule="auto"/>
        <w:ind w:left="530"/>
        <w:contextualSpacing/>
        <w:rPr>
          <w:rFonts w:ascii="Times New Roman" w:hAnsi="Times New Roman"/>
          <w:color w:val="002060"/>
          <w:sz w:val="12"/>
          <w:szCs w:val="12"/>
        </w:rPr>
      </w:pPr>
      <w:r w:rsidRPr="008A0ADA">
        <w:rPr>
          <w:rFonts w:ascii="Times New Roman" w:hAnsi="Times New Roman"/>
          <w:color w:val="002060"/>
          <w:sz w:val="12"/>
          <w:szCs w:val="12"/>
        </w:rPr>
        <w:t>Рождением Свыше в архетипической: метагалактике, октаве, всеедине</w:t>
      </w:r>
    </w:p>
    <w:p w:rsidR="002F60B8" w:rsidRPr="008A0ADA" w:rsidRDefault="002F60B8" w:rsidP="002F60B8">
      <w:pPr>
        <w:numPr>
          <w:ilvl w:val="0"/>
          <w:numId w:val="1"/>
        </w:numPr>
        <w:spacing w:after="0" w:line="240" w:lineRule="auto"/>
        <w:ind w:left="530"/>
        <w:contextualSpacing/>
        <w:rPr>
          <w:rFonts w:ascii="Times New Roman" w:hAnsi="Times New Roman"/>
          <w:color w:val="002060"/>
          <w:sz w:val="12"/>
          <w:szCs w:val="12"/>
        </w:rPr>
      </w:pPr>
      <w:r w:rsidRPr="008A0ADA">
        <w:rPr>
          <w:rFonts w:ascii="Times New Roman" w:hAnsi="Times New Roman"/>
          <w:color w:val="002060"/>
          <w:sz w:val="12"/>
          <w:szCs w:val="12"/>
        </w:rPr>
        <w:t xml:space="preserve">Новым Рождением количеством/качеством Ядер Огня Синтеза архетипической: метагалактике, октаве, всеедине: </w:t>
      </w:r>
    </w:p>
    <w:p w:rsidR="002F60B8" w:rsidRPr="008A0ADA" w:rsidRDefault="002F60B8" w:rsidP="002F60B8">
      <w:pPr>
        <w:spacing w:after="0" w:line="240" w:lineRule="auto"/>
        <w:ind w:left="530"/>
        <w:contextualSpacing/>
        <w:rPr>
          <w:rFonts w:ascii="Times New Roman" w:hAnsi="Times New Roman"/>
          <w:color w:val="002060"/>
          <w:sz w:val="10"/>
        </w:rPr>
      </w:pPr>
      <w:r w:rsidRPr="008A0ADA">
        <w:rPr>
          <w:rFonts w:ascii="Times New Roman" w:hAnsi="Times New Roman"/>
          <w:color w:val="002060"/>
          <w:sz w:val="12"/>
          <w:szCs w:val="12"/>
        </w:rPr>
        <w:t xml:space="preserve">- всех видов организации материи: </w:t>
      </w:r>
      <w:r w:rsidRPr="008A0ADA">
        <w:rPr>
          <w:rFonts w:ascii="Times New Roman" w:hAnsi="Times New Roman"/>
          <w:color w:val="002060"/>
          <w:sz w:val="10"/>
        </w:rPr>
        <w:t>81</w:t>
      </w:r>
      <w:r w:rsidRPr="008A0ADA">
        <w:rPr>
          <w:rFonts w:ascii="Times New Roman" w:hAnsi="Times New Roman"/>
          <w:color w:val="002060"/>
          <w:sz w:val="10"/>
          <w:szCs w:val="10"/>
        </w:rPr>
        <w:t>девятиллион</w:t>
      </w:r>
      <w:r w:rsidRPr="008A0ADA">
        <w:rPr>
          <w:rFonts w:ascii="Times New Roman" w:hAnsi="Times New Roman"/>
          <w:color w:val="002060"/>
          <w:sz w:val="10"/>
        </w:rPr>
        <w:t xml:space="preserve"> 129</w:t>
      </w:r>
      <w:r w:rsidRPr="008A0ADA">
        <w:rPr>
          <w:rFonts w:ascii="Times New Roman" w:hAnsi="Times New Roman"/>
          <w:color w:val="002060"/>
          <w:sz w:val="10"/>
          <w:szCs w:val="10"/>
        </w:rPr>
        <w:t>октиллионов</w:t>
      </w:r>
      <w:r w:rsidRPr="008A0ADA">
        <w:rPr>
          <w:rFonts w:ascii="Times New Roman" w:hAnsi="Times New Roman"/>
          <w:color w:val="002060"/>
          <w:sz w:val="10"/>
        </w:rPr>
        <w:t>638 септиллионов 414 секстиллионов 606 квинтиллионов 681 квадриллион 695 триллионов 789 миллиардов 005 миллионов 144 тысячи 064 си-ивдиво реальностей Си-ИВДИВО Метагалактики Человек-Служащего</w:t>
      </w:r>
    </w:p>
    <w:p w:rsidR="002F60B8" w:rsidRPr="008A0ADA" w:rsidRDefault="002F60B8" w:rsidP="002F60B8">
      <w:pPr>
        <w:spacing w:after="0" w:line="240" w:lineRule="auto"/>
        <w:ind w:left="530"/>
        <w:contextualSpacing/>
        <w:rPr>
          <w:rFonts w:ascii="Times New Roman" w:hAnsi="Times New Roman"/>
          <w:color w:val="002060"/>
          <w:sz w:val="12"/>
          <w:szCs w:val="12"/>
        </w:rPr>
      </w:pPr>
      <w:r w:rsidRPr="008A0ADA">
        <w:rPr>
          <w:rFonts w:ascii="Times New Roman" w:hAnsi="Times New Roman"/>
          <w:color w:val="002060"/>
          <w:sz w:val="12"/>
          <w:szCs w:val="12"/>
        </w:rPr>
        <w:t>- 1048576 Октавных Метагалактик</w:t>
      </w:r>
    </w:p>
    <w:p w:rsidR="002F60B8" w:rsidRPr="008A0ADA" w:rsidRDefault="002F60B8" w:rsidP="002F60B8">
      <w:pPr>
        <w:spacing w:after="0" w:line="240" w:lineRule="auto"/>
        <w:ind w:left="530"/>
        <w:contextualSpacing/>
        <w:rPr>
          <w:rFonts w:ascii="Times New Roman" w:hAnsi="Times New Roman"/>
          <w:color w:val="002060"/>
          <w:sz w:val="12"/>
          <w:szCs w:val="12"/>
        </w:rPr>
      </w:pPr>
      <w:r w:rsidRPr="008A0ADA">
        <w:rPr>
          <w:rFonts w:ascii="Times New Roman" w:hAnsi="Times New Roman"/>
          <w:color w:val="002060"/>
          <w:sz w:val="12"/>
          <w:szCs w:val="12"/>
        </w:rPr>
        <w:t>- 2048 Всеединых Октав</w:t>
      </w:r>
    </w:p>
    <w:p w:rsidR="002F60B8" w:rsidRPr="008A0ADA" w:rsidRDefault="002F60B8" w:rsidP="002F60B8">
      <w:pPr>
        <w:numPr>
          <w:ilvl w:val="0"/>
          <w:numId w:val="1"/>
        </w:numPr>
        <w:spacing w:after="0" w:line="240" w:lineRule="auto"/>
        <w:ind w:left="530"/>
        <w:contextualSpacing/>
        <w:rPr>
          <w:rFonts w:ascii="Times New Roman" w:hAnsi="Times New Roman"/>
          <w:color w:val="002060"/>
          <w:sz w:val="12"/>
          <w:szCs w:val="12"/>
        </w:rPr>
      </w:pPr>
      <w:r w:rsidRPr="008A0ADA">
        <w:rPr>
          <w:rFonts w:ascii="Times New Roman" w:hAnsi="Times New Roman"/>
          <w:color w:val="002060"/>
          <w:sz w:val="12"/>
          <w:szCs w:val="12"/>
        </w:rPr>
        <w:t xml:space="preserve">Стяжание </w:t>
      </w:r>
      <w:r>
        <w:rPr>
          <w:rFonts w:ascii="Times New Roman" w:hAnsi="Times New Roman"/>
          <w:color w:val="002060"/>
          <w:sz w:val="12"/>
          <w:szCs w:val="12"/>
        </w:rPr>
        <w:t>5120</w:t>
      </w:r>
      <w:r w:rsidRPr="008A0ADA">
        <w:rPr>
          <w:rFonts w:ascii="Times New Roman" w:hAnsi="Times New Roman"/>
          <w:color w:val="002060"/>
          <w:sz w:val="12"/>
          <w:szCs w:val="12"/>
        </w:rPr>
        <w:t xml:space="preserve"> синтез-частей, преображение Ядер Абсолюта ИВО и Абсолюта ФА подготовки каждого</w:t>
      </w:r>
    </w:p>
    <w:p w:rsidR="002F60B8" w:rsidRPr="008A0ADA" w:rsidRDefault="002F60B8" w:rsidP="002F60B8">
      <w:pPr>
        <w:numPr>
          <w:ilvl w:val="0"/>
          <w:numId w:val="1"/>
        </w:numPr>
        <w:spacing w:after="0" w:line="240" w:lineRule="auto"/>
        <w:ind w:left="530"/>
        <w:contextualSpacing/>
        <w:rPr>
          <w:rFonts w:ascii="Times New Roman" w:hAnsi="Times New Roman"/>
          <w:color w:val="002060"/>
          <w:sz w:val="12"/>
          <w:szCs w:val="12"/>
        </w:rPr>
      </w:pPr>
      <w:r w:rsidRPr="008A0ADA">
        <w:rPr>
          <w:rFonts w:ascii="Times New Roman" w:hAnsi="Times New Roman"/>
          <w:color w:val="002060"/>
          <w:sz w:val="12"/>
          <w:szCs w:val="12"/>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rsidR="002F60B8" w:rsidRPr="008A0ADA" w:rsidRDefault="002F60B8" w:rsidP="002F60B8">
      <w:pPr>
        <w:numPr>
          <w:ilvl w:val="0"/>
          <w:numId w:val="1"/>
        </w:numPr>
        <w:spacing w:after="0" w:line="240" w:lineRule="auto"/>
        <w:ind w:left="530"/>
        <w:contextualSpacing/>
        <w:rPr>
          <w:rFonts w:ascii="Times New Roman" w:hAnsi="Times New Roman"/>
          <w:color w:val="002060"/>
          <w:sz w:val="12"/>
          <w:szCs w:val="12"/>
        </w:rPr>
      </w:pPr>
      <w:r w:rsidRPr="008A0ADA">
        <w:rPr>
          <w:rFonts w:ascii="Times New Roman" w:hAnsi="Times New Roman"/>
          <w:color w:val="002060"/>
          <w:sz w:val="12"/>
          <w:szCs w:val="12"/>
        </w:rPr>
        <w:t>Тела Человека/Посвящённого/Служащего/Ипостаси курса Синтеза ИВО частей Архетипов ИВДИВО</w:t>
      </w:r>
    </w:p>
    <w:p w:rsidR="002F60B8" w:rsidRPr="008A0ADA" w:rsidRDefault="002F60B8" w:rsidP="002F60B8">
      <w:pPr>
        <w:numPr>
          <w:ilvl w:val="0"/>
          <w:numId w:val="1"/>
        </w:numPr>
        <w:spacing w:after="0" w:line="240" w:lineRule="auto"/>
        <w:ind w:left="530"/>
        <w:contextualSpacing/>
        <w:rPr>
          <w:rFonts w:ascii="Times New Roman" w:hAnsi="Times New Roman"/>
          <w:color w:val="002060"/>
          <w:sz w:val="12"/>
          <w:szCs w:val="12"/>
        </w:rPr>
      </w:pPr>
      <w:r w:rsidRPr="008A0ADA">
        <w:rPr>
          <w:rFonts w:ascii="Times New Roman" w:hAnsi="Times New Roman"/>
          <w:color w:val="002060"/>
          <w:sz w:val="12"/>
          <w:szCs w:val="12"/>
        </w:rPr>
        <w:t>Стяжание пяти жизней - Человеческой, Посвящённого, Служащего, Ипостаси и ивдивной жизни Архетипов ИВДИВО</w:t>
      </w:r>
    </w:p>
    <w:p w:rsidR="002F60B8" w:rsidRDefault="002F60B8" w:rsidP="002F60B8">
      <w:pPr>
        <w:numPr>
          <w:ilvl w:val="0"/>
          <w:numId w:val="2"/>
        </w:numPr>
        <w:spacing w:after="0" w:line="240" w:lineRule="auto"/>
        <w:ind w:left="530"/>
        <w:contextualSpacing/>
        <w:rPr>
          <w:rFonts w:ascii="Times New Roman" w:hAnsi="Times New Roman"/>
          <w:color w:val="002060"/>
          <w:sz w:val="12"/>
          <w:szCs w:val="12"/>
        </w:rPr>
      </w:pPr>
      <w:r w:rsidRPr="00104F87">
        <w:rPr>
          <w:rFonts w:ascii="Times New Roman" w:hAnsi="Times New Roman"/>
          <w:color w:val="002060"/>
          <w:sz w:val="12"/>
          <w:szCs w:val="12"/>
        </w:rPr>
        <w:t xml:space="preserve">Стяжание Космических: Сил, Магнитов, Столпов, </w:t>
      </w:r>
      <w:r>
        <w:rPr>
          <w:rFonts w:ascii="Times New Roman" w:hAnsi="Times New Roman"/>
          <w:color w:val="002060"/>
          <w:sz w:val="12"/>
          <w:szCs w:val="12"/>
        </w:rPr>
        <w:t>ИВДИВО</w:t>
      </w:r>
      <w:r w:rsidRPr="00104F87">
        <w:rPr>
          <w:rFonts w:ascii="Times New Roman" w:hAnsi="Times New Roman"/>
          <w:color w:val="002060"/>
          <w:sz w:val="12"/>
          <w:szCs w:val="12"/>
        </w:rPr>
        <w:t xml:space="preserve"> архетипов ИВДИВО</w:t>
      </w:r>
    </w:p>
    <w:p w:rsidR="002F60B8" w:rsidRPr="008A0ADA" w:rsidRDefault="002F60B8" w:rsidP="002F60B8">
      <w:pPr>
        <w:numPr>
          <w:ilvl w:val="0"/>
          <w:numId w:val="2"/>
        </w:numPr>
        <w:spacing w:after="0" w:line="240" w:lineRule="auto"/>
        <w:ind w:left="530"/>
        <w:contextualSpacing/>
        <w:rPr>
          <w:rFonts w:ascii="Times New Roman" w:hAnsi="Times New Roman"/>
          <w:color w:val="002060"/>
          <w:sz w:val="12"/>
          <w:szCs w:val="12"/>
        </w:rPr>
      </w:pPr>
      <w:r w:rsidRPr="008A0ADA">
        <w:rPr>
          <w:rFonts w:ascii="Times New Roman" w:hAnsi="Times New Roman"/>
          <w:color w:val="002060"/>
          <w:sz w:val="12"/>
          <w:szCs w:val="12"/>
        </w:rPr>
        <w:t>Наделение Ядром Синтеза и Частью ИВАС Кут Хуми</w:t>
      </w:r>
    </w:p>
    <w:p w:rsidR="002F60B8" w:rsidRPr="008A0ADA" w:rsidRDefault="002F60B8" w:rsidP="002F60B8">
      <w:pPr>
        <w:numPr>
          <w:ilvl w:val="0"/>
          <w:numId w:val="2"/>
        </w:numPr>
        <w:spacing w:after="0" w:line="240" w:lineRule="auto"/>
        <w:ind w:left="530"/>
        <w:contextualSpacing/>
        <w:rPr>
          <w:rFonts w:ascii="Times New Roman" w:hAnsi="Times New Roman"/>
          <w:color w:val="002060"/>
          <w:sz w:val="12"/>
          <w:szCs w:val="12"/>
        </w:rPr>
      </w:pPr>
      <w:r w:rsidRPr="008A0ADA">
        <w:rPr>
          <w:rFonts w:ascii="Times New Roman" w:hAnsi="Times New Roman"/>
          <w:color w:val="002060"/>
          <w:sz w:val="12"/>
          <w:szCs w:val="12"/>
        </w:rPr>
        <w:t>Наделение Ядром Синтеза и Частью Изначально Вышестоящего Отца</w:t>
      </w:r>
    </w:p>
    <w:p w:rsidR="002F60B8" w:rsidRPr="008A0ADA" w:rsidRDefault="002F60B8" w:rsidP="002F60B8">
      <w:pPr>
        <w:numPr>
          <w:ilvl w:val="0"/>
          <w:numId w:val="2"/>
        </w:numPr>
        <w:spacing w:after="0" w:line="240" w:lineRule="auto"/>
        <w:ind w:left="530"/>
        <w:contextualSpacing/>
        <w:rPr>
          <w:rFonts w:ascii="Times New Roman" w:hAnsi="Times New Roman"/>
          <w:color w:val="002060"/>
          <w:sz w:val="12"/>
          <w:szCs w:val="12"/>
        </w:rPr>
      </w:pPr>
      <w:r w:rsidRPr="008A0ADA">
        <w:rPr>
          <w:rFonts w:ascii="Times New Roman" w:hAnsi="Times New Roman"/>
          <w:color w:val="002060"/>
          <w:sz w:val="12"/>
          <w:szCs w:val="12"/>
        </w:rPr>
        <w:t>Трансляция всех имеющихся Подготовок, Компетенций, Полномочий, Реализации и Степени Суперизвечности каждого в Архетип ИВДИВО</w:t>
      </w:r>
    </w:p>
    <w:p w:rsidR="002F60B8" w:rsidRPr="008A0ADA" w:rsidRDefault="002F60B8" w:rsidP="002F60B8">
      <w:pPr>
        <w:numPr>
          <w:ilvl w:val="0"/>
          <w:numId w:val="2"/>
        </w:numPr>
        <w:spacing w:after="0" w:line="240" w:lineRule="auto"/>
        <w:ind w:left="530"/>
        <w:contextualSpacing/>
        <w:rPr>
          <w:rFonts w:ascii="Times New Roman" w:hAnsi="Times New Roman"/>
          <w:color w:val="002060"/>
          <w:sz w:val="12"/>
          <w:szCs w:val="12"/>
        </w:rPr>
      </w:pPr>
      <w:r w:rsidRPr="008A0ADA">
        <w:rPr>
          <w:rFonts w:ascii="Times New Roman" w:hAnsi="Times New Roman"/>
          <w:color w:val="002060"/>
          <w:sz w:val="12"/>
          <w:szCs w:val="12"/>
        </w:rPr>
        <w:t>Трансляция 4 ИВДИВО-зданий каждого (частного и трёх мировых) в Архетипы ИВДИВО</w:t>
      </w:r>
    </w:p>
    <w:p w:rsidR="002F60B8" w:rsidRPr="008A0ADA" w:rsidRDefault="002F60B8" w:rsidP="002F60B8">
      <w:pPr>
        <w:numPr>
          <w:ilvl w:val="0"/>
          <w:numId w:val="2"/>
        </w:numPr>
        <w:spacing w:after="0" w:line="240" w:lineRule="auto"/>
        <w:ind w:left="530"/>
        <w:contextualSpacing/>
        <w:rPr>
          <w:rFonts w:ascii="Times New Roman" w:hAnsi="Times New Roman"/>
          <w:color w:val="002060"/>
          <w:sz w:val="12"/>
          <w:szCs w:val="12"/>
        </w:rPr>
      </w:pPr>
      <w:r w:rsidRPr="008A0ADA">
        <w:rPr>
          <w:rFonts w:ascii="Times New Roman" w:hAnsi="Times New Roman"/>
          <w:color w:val="002060"/>
          <w:sz w:val="12"/>
          <w:szCs w:val="12"/>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rsidR="002F60B8" w:rsidRDefault="002F60B8" w:rsidP="002F60B8">
      <w:pPr>
        <w:numPr>
          <w:ilvl w:val="0"/>
          <w:numId w:val="3"/>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З</w:t>
      </w:r>
      <w:r w:rsidRPr="00032D68">
        <w:rPr>
          <w:rFonts w:ascii="Times New Roman" w:hAnsi="Times New Roman"/>
          <w:color w:val="002060"/>
          <w:sz w:val="12"/>
          <w:szCs w:val="12"/>
        </w:rPr>
        <w:t>аселение Отец-Человек-Землянами</w:t>
      </w:r>
      <w:r>
        <w:rPr>
          <w:rFonts w:ascii="Times New Roman" w:hAnsi="Times New Roman"/>
          <w:color w:val="002060"/>
          <w:sz w:val="12"/>
          <w:szCs w:val="12"/>
        </w:rPr>
        <w:t xml:space="preserve"> архетипа ИВДИВО, итогами разработки трёх видов тел,</w:t>
      </w:r>
      <w:r w:rsidRPr="00032D68">
        <w:rPr>
          <w:rFonts w:ascii="Times New Roman" w:hAnsi="Times New Roman"/>
          <w:color w:val="002060"/>
          <w:sz w:val="12"/>
          <w:szCs w:val="12"/>
        </w:rPr>
        <w:t xml:space="preserve"> взрастанием Огня, Духа, Света и Энергии с фиксацией физического мира данной реализации физически каждым</w:t>
      </w:r>
    </w:p>
    <w:p w:rsidR="002F60B8" w:rsidRPr="008A0ADA" w:rsidRDefault="002F60B8" w:rsidP="002F60B8">
      <w:pPr>
        <w:numPr>
          <w:ilvl w:val="0"/>
          <w:numId w:val="3"/>
        </w:numPr>
        <w:spacing w:after="0" w:line="240" w:lineRule="auto"/>
        <w:ind w:left="360"/>
        <w:contextualSpacing/>
        <w:rPr>
          <w:rFonts w:ascii="Times New Roman" w:hAnsi="Times New Roman"/>
          <w:color w:val="002060"/>
          <w:sz w:val="12"/>
          <w:szCs w:val="12"/>
        </w:rPr>
      </w:pPr>
      <w:r w:rsidRPr="008A0ADA">
        <w:rPr>
          <w:rFonts w:ascii="Times New Roman" w:hAnsi="Times New Roman"/>
          <w:color w:val="002060"/>
          <w:sz w:val="12"/>
          <w:szCs w:val="12"/>
        </w:rPr>
        <w:t xml:space="preserve">Стяжание: </w:t>
      </w:r>
    </w:p>
    <w:p w:rsidR="002F60B8" w:rsidRPr="008A0ADA" w:rsidRDefault="002F60B8" w:rsidP="002F60B8">
      <w:pPr>
        <w:pStyle w:val="a3"/>
        <w:numPr>
          <w:ilvl w:val="0"/>
          <w:numId w:val="4"/>
        </w:numPr>
        <w:spacing w:after="0" w:line="240" w:lineRule="auto"/>
        <w:rPr>
          <w:color w:val="002060"/>
          <w:sz w:val="12"/>
          <w:szCs w:val="12"/>
        </w:rPr>
      </w:pPr>
      <w:r w:rsidRPr="008A0ADA">
        <w:rPr>
          <w:color w:val="002060"/>
          <w:sz w:val="10"/>
        </w:rPr>
        <w:t xml:space="preserve">20.282.409.603.651.670.423.947.251.286.016 </w:t>
      </w:r>
      <w:r w:rsidRPr="008A0ADA">
        <w:rPr>
          <w:color w:val="002060"/>
          <w:sz w:val="12"/>
          <w:szCs w:val="12"/>
        </w:rPr>
        <w:t xml:space="preserve">Ипостасных, </w:t>
      </w:r>
      <w:r w:rsidRPr="008A0ADA">
        <w:rPr>
          <w:color w:val="002060"/>
          <w:sz w:val="10"/>
        </w:rPr>
        <w:t xml:space="preserve">20.282.409.603.651.670.423.947.251.286.016 </w:t>
      </w:r>
      <w:r w:rsidRPr="008A0ADA">
        <w:rPr>
          <w:color w:val="002060"/>
          <w:sz w:val="12"/>
          <w:szCs w:val="12"/>
        </w:rPr>
        <w:t xml:space="preserve">Трансвизорных и </w:t>
      </w:r>
      <w:r w:rsidRPr="008A0ADA">
        <w:rPr>
          <w:color w:val="002060"/>
          <w:sz w:val="10"/>
        </w:rPr>
        <w:t xml:space="preserve">20.282.409.603.651.670.423.947.251.286.016 </w:t>
      </w:r>
      <w:bookmarkStart w:id="0" w:name="_Hlk168001530"/>
      <w:r w:rsidRPr="008A0ADA">
        <w:rPr>
          <w:color w:val="002060"/>
          <w:sz w:val="12"/>
          <w:szCs w:val="12"/>
        </w:rPr>
        <w:t>Синтезтел каждого в Архетипической Метагалактике,</w:t>
      </w:r>
    </w:p>
    <w:p w:rsidR="002F60B8" w:rsidRPr="008A0ADA" w:rsidRDefault="002F60B8" w:rsidP="002F60B8">
      <w:pPr>
        <w:pStyle w:val="a3"/>
        <w:numPr>
          <w:ilvl w:val="0"/>
          <w:numId w:val="4"/>
        </w:numPr>
        <w:spacing w:after="0" w:line="240" w:lineRule="auto"/>
        <w:rPr>
          <w:color w:val="002060"/>
          <w:sz w:val="12"/>
          <w:szCs w:val="12"/>
        </w:rPr>
      </w:pPr>
      <w:r w:rsidRPr="008A0ADA">
        <w:rPr>
          <w:color w:val="002060"/>
          <w:sz w:val="12"/>
          <w:szCs w:val="12"/>
        </w:rPr>
        <w:t xml:space="preserve">262144 Ипостасных, 262144 Трансвизорных и 262144 Синтезтел Архетипической Октавы горизонта Синтеза ИВО курса, </w:t>
      </w:r>
    </w:p>
    <w:p w:rsidR="002F60B8" w:rsidRPr="008A0ADA" w:rsidRDefault="002F60B8" w:rsidP="002F60B8">
      <w:pPr>
        <w:pStyle w:val="a3"/>
        <w:numPr>
          <w:ilvl w:val="0"/>
          <w:numId w:val="4"/>
        </w:numPr>
        <w:spacing w:after="0" w:line="240" w:lineRule="auto"/>
        <w:rPr>
          <w:color w:val="002060"/>
          <w:sz w:val="12"/>
          <w:szCs w:val="12"/>
        </w:rPr>
      </w:pPr>
      <w:r w:rsidRPr="008A0ADA">
        <w:rPr>
          <w:color w:val="002060"/>
          <w:sz w:val="12"/>
          <w:szCs w:val="12"/>
        </w:rPr>
        <w:t>512 Ипостасных, 512 Трансвизорных и 512 Синтезтел в Архетипической Всеедины горизонта Синтеза ИВО курса,</w:t>
      </w:r>
      <w:bookmarkEnd w:id="0"/>
    </w:p>
    <w:p w:rsidR="002F60B8" w:rsidRPr="008A0ADA" w:rsidRDefault="002F60B8" w:rsidP="002F60B8">
      <w:pPr>
        <w:spacing w:after="0" w:line="240" w:lineRule="auto"/>
        <w:ind w:left="720"/>
        <w:rPr>
          <w:color w:val="002060"/>
          <w:sz w:val="12"/>
          <w:szCs w:val="12"/>
        </w:rPr>
      </w:pPr>
      <w:r w:rsidRPr="008A0ADA">
        <w:rPr>
          <w:color w:val="002060"/>
          <w:sz w:val="12"/>
          <w:szCs w:val="12"/>
        </w:rPr>
        <w:t>взрастанием Огня, Духа, Света и Энергии с заселением Отец-Человек-Землянами с фиксацией физического мира данной реализации физически.</w:t>
      </w:r>
    </w:p>
    <w:p w:rsidR="002F60B8" w:rsidRPr="008A0ADA" w:rsidRDefault="002F60B8" w:rsidP="002F60B8">
      <w:pPr>
        <w:numPr>
          <w:ilvl w:val="0"/>
          <w:numId w:val="3"/>
        </w:numPr>
        <w:spacing w:after="0" w:line="240" w:lineRule="auto"/>
        <w:ind w:left="360"/>
        <w:contextualSpacing/>
        <w:rPr>
          <w:rFonts w:ascii="Times New Roman" w:hAnsi="Times New Roman"/>
          <w:color w:val="002060"/>
          <w:sz w:val="12"/>
          <w:szCs w:val="12"/>
        </w:rPr>
      </w:pPr>
      <w:r w:rsidRPr="008A0ADA">
        <w:rPr>
          <w:rFonts w:ascii="Times New Roman" w:hAnsi="Times New Roman"/>
          <w:color w:val="002060"/>
          <w:sz w:val="12"/>
          <w:szCs w:val="12"/>
        </w:rPr>
        <w:t xml:space="preserve">Стяжание Синтезирования и Творения семи Частей ИВО каждого текущего Синтеза ИВО: </w:t>
      </w:r>
    </w:p>
    <w:p w:rsidR="002F60B8" w:rsidRPr="00FE2CC2" w:rsidRDefault="002F60B8" w:rsidP="002F60B8">
      <w:pPr>
        <w:spacing w:after="0" w:line="240" w:lineRule="auto"/>
        <w:ind w:left="360"/>
        <w:contextualSpacing/>
        <w:rPr>
          <w:rFonts w:ascii="Times New Roman" w:hAnsi="Times New Roman"/>
          <w:b/>
          <w:color w:val="FF0000"/>
          <w:sz w:val="18"/>
          <w:szCs w:val="18"/>
        </w:rPr>
      </w:pPr>
      <w:r w:rsidRPr="00FE2CC2">
        <w:rPr>
          <w:rFonts w:ascii="Times New Roman" w:hAnsi="Times New Roman"/>
          <w:b/>
          <w:color w:val="FF0000"/>
          <w:sz w:val="18"/>
          <w:szCs w:val="18"/>
        </w:rPr>
        <w:t>431. 47. ипостасное тело Отец-человек-землянина</w:t>
      </w:r>
    </w:p>
    <w:p w:rsidR="002F60B8" w:rsidRPr="00FE2CC2" w:rsidRDefault="002F60B8" w:rsidP="002F60B8">
      <w:pPr>
        <w:spacing w:after="0" w:line="240" w:lineRule="auto"/>
        <w:ind w:left="360"/>
        <w:contextualSpacing/>
        <w:rPr>
          <w:rFonts w:ascii="Times New Roman" w:hAnsi="Times New Roman"/>
          <w:b/>
          <w:color w:val="FF0000"/>
          <w:sz w:val="18"/>
          <w:szCs w:val="18"/>
        </w:rPr>
      </w:pPr>
      <w:r w:rsidRPr="00FE2CC2">
        <w:rPr>
          <w:rFonts w:ascii="Times New Roman" w:hAnsi="Times New Roman"/>
          <w:b/>
          <w:color w:val="FF0000"/>
          <w:sz w:val="18"/>
          <w:szCs w:val="18"/>
        </w:rPr>
        <w:t>367. 47. визическое тело Отец-человек-землянина</w:t>
      </w:r>
    </w:p>
    <w:p w:rsidR="002F60B8" w:rsidRPr="00FE2CC2" w:rsidRDefault="002F60B8" w:rsidP="002F60B8">
      <w:pPr>
        <w:spacing w:after="0" w:line="240" w:lineRule="auto"/>
        <w:ind w:left="360"/>
        <w:contextualSpacing/>
        <w:rPr>
          <w:rFonts w:ascii="Times New Roman" w:hAnsi="Times New Roman"/>
          <w:b/>
          <w:color w:val="FF0000"/>
          <w:sz w:val="18"/>
          <w:szCs w:val="18"/>
        </w:rPr>
      </w:pPr>
      <w:r w:rsidRPr="00FE2CC2">
        <w:rPr>
          <w:rFonts w:ascii="Times New Roman" w:hAnsi="Times New Roman"/>
          <w:b/>
          <w:color w:val="FF0000"/>
          <w:sz w:val="18"/>
          <w:szCs w:val="18"/>
        </w:rPr>
        <w:t>303. ИВДИВО-тело сверхпассионарности Отец-человек-землянина</w:t>
      </w:r>
    </w:p>
    <w:p w:rsidR="002F60B8" w:rsidRPr="00FE2CC2" w:rsidRDefault="002F60B8" w:rsidP="002F60B8">
      <w:pPr>
        <w:spacing w:after="0" w:line="240" w:lineRule="auto"/>
        <w:ind w:left="360"/>
        <w:contextualSpacing/>
        <w:rPr>
          <w:rFonts w:ascii="Times New Roman" w:eastAsia="Calibri" w:hAnsi="Times New Roman"/>
          <w:b/>
          <w:color w:val="FF0000"/>
          <w:sz w:val="18"/>
          <w:szCs w:val="18"/>
        </w:rPr>
      </w:pPr>
      <w:r w:rsidRPr="00FE2CC2">
        <w:rPr>
          <w:rFonts w:ascii="Times New Roman" w:eastAsia="Calibri" w:hAnsi="Times New Roman"/>
          <w:b/>
          <w:color w:val="FF0000"/>
          <w:sz w:val="18"/>
          <w:szCs w:val="18"/>
        </w:rPr>
        <w:t xml:space="preserve">239. 47. </w:t>
      </w:r>
      <w:r w:rsidRPr="00FE2CC2">
        <w:rPr>
          <w:rFonts w:ascii="Times New Roman" w:hAnsi="Times New Roman"/>
          <w:b/>
          <w:color w:val="FF0000"/>
          <w:sz w:val="18"/>
          <w:szCs w:val="18"/>
        </w:rPr>
        <w:t xml:space="preserve">Тело </w:t>
      </w:r>
      <w:bookmarkStart w:id="1" w:name="_Hlk175933074"/>
      <w:r w:rsidRPr="00FE2CC2">
        <w:rPr>
          <w:rFonts w:ascii="Times New Roman" w:hAnsi="Times New Roman"/>
          <w:b/>
          <w:color w:val="FF0000"/>
          <w:sz w:val="18"/>
          <w:szCs w:val="18"/>
        </w:rPr>
        <w:t>высшей всеизвечности</w:t>
      </w:r>
      <w:bookmarkEnd w:id="1"/>
      <w:r w:rsidRPr="00FE2CC2">
        <w:rPr>
          <w:rFonts w:ascii="Times New Roman" w:eastAsia="Calibri" w:hAnsi="Times New Roman"/>
          <w:b/>
          <w:color w:val="FF0000"/>
          <w:sz w:val="18"/>
          <w:szCs w:val="18"/>
        </w:rPr>
        <w:t>Отец-человек-субъект-землянина</w:t>
      </w:r>
    </w:p>
    <w:p w:rsidR="002F60B8" w:rsidRPr="00FE2CC2" w:rsidRDefault="002F60B8" w:rsidP="002F60B8">
      <w:pPr>
        <w:spacing w:after="0" w:line="240" w:lineRule="auto"/>
        <w:ind w:left="360"/>
        <w:contextualSpacing/>
        <w:rPr>
          <w:rFonts w:ascii="Times New Roman" w:hAnsi="Times New Roman"/>
          <w:b/>
          <w:color w:val="FF0000"/>
          <w:sz w:val="18"/>
          <w:szCs w:val="18"/>
        </w:rPr>
      </w:pPr>
      <w:r w:rsidRPr="00FE2CC2">
        <w:rPr>
          <w:rFonts w:ascii="Times New Roman" w:eastAsia="Calibri" w:hAnsi="Times New Roman"/>
          <w:b/>
          <w:color w:val="FF0000"/>
          <w:sz w:val="18"/>
          <w:szCs w:val="18"/>
        </w:rPr>
        <w:t>175. 47. праипостасное тело</w:t>
      </w:r>
      <w:r w:rsidRPr="00FE2CC2">
        <w:rPr>
          <w:rFonts w:ascii="Times New Roman" w:hAnsi="Times New Roman"/>
          <w:b/>
          <w:color w:val="FF0000"/>
          <w:sz w:val="18"/>
          <w:szCs w:val="18"/>
        </w:rPr>
        <w:t xml:space="preserve"> Отец-человек-землянина</w:t>
      </w:r>
    </w:p>
    <w:p w:rsidR="002F60B8" w:rsidRPr="00FE2CC2" w:rsidRDefault="002F60B8" w:rsidP="002F60B8">
      <w:pPr>
        <w:spacing w:after="0" w:line="240" w:lineRule="auto"/>
        <w:ind w:left="360"/>
        <w:contextualSpacing/>
        <w:rPr>
          <w:rFonts w:ascii="Times New Roman" w:hAnsi="Times New Roman"/>
          <w:b/>
          <w:color w:val="FF0000"/>
          <w:sz w:val="18"/>
          <w:szCs w:val="18"/>
        </w:rPr>
      </w:pPr>
      <w:r w:rsidRPr="00FE2CC2">
        <w:rPr>
          <w:rFonts w:ascii="Times New Roman" w:eastAsia="Calibri" w:hAnsi="Times New Roman"/>
          <w:b/>
          <w:color w:val="FF0000"/>
          <w:sz w:val="18"/>
          <w:szCs w:val="18"/>
        </w:rPr>
        <w:t>111. 47. правизическое тело</w:t>
      </w:r>
      <w:r w:rsidRPr="00FE2CC2">
        <w:rPr>
          <w:rFonts w:ascii="Times New Roman" w:hAnsi="Times New Roman"/>
          <w:b/>
          <w:color w:val="FF0000"/>
          <w:sz w:val="18"/>
          <w:szCs w:val="18"/>
        </w:rPr>
        <w:t xml:space="preserve"> Отец-человек-землянина</w:t>
      </w:r>
    </w:p>
    <w:p w:rsidR="002F60B8" w:rsidRPr="00FE2CC2" w:rsidRDefault="002F60B8" w:rsidP="002F60B8">
      <w:pPr>
        <w:spacing w:after="0" w:line="240" w:lineRule="auto"/>
        <w:ind w:left="360"/>
        <w:contextualSpacing/>
        <w:rPr>
          <w:rFonts w:ascii="Times New Roman" w:hAnsi="Times New Roman"/>
          <w:b/>
          <w:color w:val="FF0000"/>
          <w:sz w:val="18"/>
          <w:szCs w:val="18"/>
        </w:rPr>
      </w:pPr>
      <w:r w:rsidRPr="00FE2CC2">
        <w:rPr>
          <w:rFonts w:ascii="Times New Roman" w:eastAsia="Calibri" w:hAnsi="Times New Roman"/>
          <w:b/>
          <w:color w:val="FF0000"/>
          <w:sz w:val="18"/>
          <w:szCs w:val="18"/>
        </w:rPr>
        <w:t>047. ИВДИВО-тело прасверхпассионарности</w:t>
      </w:r>
      <w:r w:rsidRPr="00FE2CC2">
        <w:rPr>
          <w:rFonts w:ascii="Times New Roman" w:hAnsi="Times New Roman"/>
          <w:b/>
          <w:color w:val="FF0000"/>
          <w:sz w:val="18"/>
          <w:szCs w:val="18"/>
        </w:rPr>
        <w:t xml:space="preserve"> Отец-человек-землянина</w:t>
      </w:r>
    </w:p>
    <w:p w:rsidR="002F60B8" w:rsidRPr="008A0ADA" w:rsidRDefault="002F60B8" w:rsidP="002F60B8">
      <w:pPr>
        <w:numPr>
          <w:ilvl w:val="0"/>
          <w:numId w:val="3"/>
        </w:numPr>
        <w:spacing w:after="0" w:line="240" w:lineRule="auto"/>
        <w:ind w:left="360"/>
        <w:contextualSpacing/>
        <w:rPr>
          <w:rFonts w:ascii="Times New Roman" w:hAnsi="Times New Roman"/>
          <w:color w:val="002060"/>
          <w:sz w:val="12"/>
          <w:szCs w:val="12"/>
        </w:rPr>
      </w:pPr>
      <w:r w:rsidRPr="008A0ADA">
        <w:rPr>
          <w:rFonts w:ascii="Times New Roman" w:hAnsi="Times New Roman"/>
          <w:color w:val="002060"/>
          <w:sz w:val="12"/>
          <w:szCs w:val="12"/>
        </w:rPr>
        <w:t>Стяжание внутренней организации 64-рицей Внутренней Философии, Внутренней Парадигмы, Внутренней Энциклопедии, Внутреннего Учения каждого</w:t>
      </w:r>
    </w:p>
    <w:p w:rsidR="002F60B8" w:rsidRPr="008A0ADA" w:rsidRDefault="002F60B8" w:rsidP="002F60B8">
      <w:pPr>
        <w:numPr>
          <w:ilvl w:val="0"/>
          <w:numId w:val="3"/>
        </w:numPr>
        <w:spacing w:after="0" w:line="240" w:lineRule="auto"/>
        <w:ind w:left="360"/>
        <w:contextualSpacing/>
        <w:rPr>
          <w:rFonts w:ascii="Times New Roman" w:hAnsi="Times New Roman"/>
          <w:color w:val="002060"/>
          <w:sz w:val="12"/>
          <w:szCs w:val="12"/>
        </w:rPr>
      </w:pPr>
      <w:r w:rsidRPr="008A0ADA">
        <w:rPr>
          <w:rFonts w:ascii="Times New Roman" w:hAnsi="Times New Roman"/>
          <w:color w:val="002060"/>
          <w:sz w:val="12"/>
          <w:szCs w:val="12"/>
        </w:rPr>
        <w:t>Явление ИВА ИВО и семи Аватаров ИВА ИВО текущего Синтеза ИВО:</w:t>
      </w:r>
    </w:p>
    <w:p w:rsidR="002F60B8" w:rsidRPr="00FE2CC2" w:rsidRDefault="002F60B8" w:rsidP="002F60B8">
      <w:pPr>
        <w:spacing w:after="0" w:line="240" w:lineRule="auto"/>
        <w:ind w:left="360"/>
        <w:contextualSpacing/>
        <w:rPr>
          <w:rFonts w:ascii="Times New Roman" w:eastAsia="Calibri" w:hAnsi="Times New Roman"/>
          <w:b/>
          <w:color w:val="002060"/>
          <w:sz w:val="18"/>
          <w:szCs w:val="18"/>
        </w:rPr>
      </w:pPr>
      <w:r w:rsidRPr="00FE2CC2">
        <w:rPr>
          <w:rFonts w:ascii="Times New Roman" w:eastAsia="Calibri" w:hAnsi="Times New Roman"/>
          <w:color w:val="002060"/>
          <w:sz w:val="18"/>
          <w:szCs w:val="18"/>
        </w:rPr>
        <w:t>Изначально Вышестоящий Аватар Синтеза Изначально Вышестоящего Отца</w:t>
      </w:r>
      <w:r w:rsidRPr="00FE2CC2">
        <w:rPr>
          <w:rFonts w:ascii="Times New Roman" w:eastAsia="Calibri" w:hAnsi="Times New Roman"/>
          <w:b/>
          <w:color w:val="002060"/>
          <w:sz w:val="18"/>
          <w:szCs w:val="18"/>
        </w:rPr>
        <w:t xml:space="preserve"> Фадей Синтез Сверхпассионарности Изначально Вышестоящего Отца</w:t>
      </w:r>
    </w:p>
    <w:p w:rsidR="002F60B8" w:rsidRPr="00FE2CC2" w:rsidRDefault="002F60B8" w:rsidP="002F60B8">
      <w:pPr>
        <w:spacing w:after="0" w:line="240" w:lineRule="auto"/>
        <w:ind w:left="360"/>
        <w:contextualSpacing/>
        <w:rPr>
          <w:rFonts w:ascii="Times New Roman" w:eastAsia="Calibri" w:hAnsi="Times New Roman"/>
          <w:b/>
          <w:color w:val="002060"/>
          <w:sz w:val="18"/>
          <w:szCs w:val="18"/>
        </w:rPr>
      </w:pPr>
      <w:bookmarkStart w:id="2" w:name="_Hlk54208556"/>
      <w:r w:rsidRPr="00FE2CC2">
        <w:rPr>
          <w:rFonts w:ascii="Times New Roman" w:eastAsia="Calibri" w:hAnsi="Times New Roman"/>
          <w:color w:val="002060"/>
          <w:sz w:val="18"/>
          <w:szCs w:val="18"/>
        </w:rPr>
        <w:t xml:space="preserve">Изначально Вышестоящий Аватар Синтеза Изначально Вышестоящего Отца </w:t>
      </w:r>
      <w:r w:rsidRPr="00FE2CC2">
        <w:rPr>
          <w:rFonts w:ascii="Times New Roman" w:eastAsia="Calibri" w:hAnsi="Times New Roman"/>
          <w:b/>
          <w:color w:val="002060"/>
          <w:sz w:val="18"/>
          <w:szCs w:val="18"/>
        </w:rPr>
        <w:t xml:space="preserve">Егор </w:t>
      </w:r>
      <w:bookmarkEnd w:id="2"/>
      <w:r w:rsidRPr="00FE2CC2">
        <w:rPr>
          <w:rFonts w:ascii="Times New Roman" w:eastAsia="Calibri" w:hAnsi="Times New Roman"/>
          <w:b/>
          <w:color w:val="002060"/>
          <w:sz w:val="18"/>
          <w:szCs w:val="18"/>
        </w:rPr>
        <w:t>Синтез Визики Изначально Вышестоящего Отца</w:t>
      </w:r>
    </w:p>
    <w:p w:rsidR="002F60B8" w:rsidRPr="00FE2CC2" w:rsidRDefault="002F60B8" w:rsidP="002F60B8">
      <w:pPr>
        <w:spacing w:after="0" w:line="240" w:lineRule="auto"/>
        <w:ind w:left="360"/>
        <w:contextualSpacing/>
        <w:rPr>
          <w:rFonts w:ascii="Times New Roman" w:eastAsia="Calibri" w:hAnsi="Times New Roman"/>
          <w:b/>
          <w:color w:val="002060"/>
          <w:sz w:val="18"/>
          <w:szCs w:val="18"/>
        </w:rPr>
      </w:pPr>
      <w:bookmarkStart w:id="3" w:name="_Hlk54282317"/>
      <w:r w:rsidRPr="00FE2CC2">
        <w:rPr>
          <w:rFonts w:ascii="Times New Roman" w:eastAsia="Calibri" w:hAnsi="Times New Roman"/>
          <w:color w:val="002060"/>
          <w:sz w:val="18"/>
          <w:szCs w:val="18"/>
        </w:rPr>
        <w:t xml:space="preserve">Изначально Вышестоящий Аватар Синтеза Изначально Вышестоящего Отца </w:t>
      </w:r>
      <w:r w:rsidRPr="00FE2CC2">
        <w:rPr>
          <w:rFonts w:ascii="Times New Roman" w:eastAsia="Calibri" w:hAnsi="Times New Roman"/>
          <w:b/>
          <w:color w:val="002060"/>
          <w:sz w:val="18"/>
          <w:szCs w:val="18"/>
        </w:rPr>
        <w:t xml:space="preserve">Иордан </w:t>
      </w:r>
      <w:bookmarkStart w:id="4" w:name="_Hlk122085193"/>
      <w:bookmarkEnd w:id="3"/>
      <w:r w:rsidRPr="00FE2CC2">
        <w:rPr>
          <w:rFonts w:ascii="Times New Roman" w:eastAsia="Calibri" w:hAnsi="Times New Roman"/>
          <w:b/>
          <w:color w:val="002060"/>
          <w:sz w:val="18"/>
          <w:szCs w:val="18"/>
        </w:rPr>
        <w:t>Синтез ИВДИВО-Тела Сверхпассионарности</w:t>
      </w:r>
      <w:bookmarkEnd w:id="4"/>
      <w:r w:rsidRPr="00FE2CC2">
        <w:rPr>
          <w:rFonts w:ascii="Times New Roman" w:eastAsia="Calibri" w:hAnsi="Times New Roman"/>
          <w:b/>
          <w:color w:val="002060"/>
          <w:sz w:val="18"/>
          <w:szCs w:val="18"/>
        </w:rPr>
        <w:t xml:space="preserve"> Изначально Вышестоящего Отца</w:t>
      </w:r>
    </w:p>
    <w:p w:rsidR="002F60B8" w:rsidRPr="00FE2CC2" w:rsidRDefault="002F60B8" w:rsidP="002F60B8">
      <w:pPr>
        <w:spacing w:after="0" w:line="240" w:lineRule="auto"/>
        <w:ind w:left="360"/>
        <w:contextualSpacing/>
        <w:rPr>
          <w:rFonts w:ascii="Times New Roman" w:eastAsia="Calibri" w:hAnsi="Times New Roman"/>
          <w:b/>
          <w:color w:val="002060"/>
          <w:sz w:val="18"/>
          <w:szCs w:val="18"/>
        </w:rPr>
      </w:pPr>
      <w:r w:rsidRPr="00FE2CC2">
        <w:rPr>
          <w:rFonts w:ascii="Times New Roman" w:hAnsi="Times New Roman"/>
          <w:b/>
          <w:color w:val="FF0000"/>
          <w:sz w:val="18"/>
          <w:szCs w:val="18"/>
        </w:rPr>
        <w:t>Изначально Вышестоящий Аватар Синтеза Тела высшей всеизвечности Отец-человек-субъект-землянина Изначально Вышестоящего Отца</w:t>
      </w:r>
    </w:p>
    <w:p w:rsidR="002F60B8" w:rsidRPr="00FE2CC2" w:rsidRDefault="002F60B8" w:rsidP="002F60B8">
      <w:pPr>
        <w:spacing w:after="0" w:line="240" w:lineRule="auto"/>
        <w:ind w:left="360"/>
        <w:contextualSpacing/>
        <w:rPr>
          <w:rFonts w:ascii="Times New Roman" w:eastAsia="Calibri" w:hAnsi="Times New Roman"/>
          <w:b/>
          <w:color w:val="002060"/>
          <w:sz w:val="18"/>
          <w:szCs w:val="18"/>
        </w:rPr>
      </w:pPr>
      <w:r w:rsidRPr="00FE2CC2">
        <w:rPr>
          <w:rFonts w:ascii="Times New Roman" w:eastAsia="Calibri" w:hAnsi="Times New Roman"/>
          <w:color w:val="002060"/>
          <w:sz w:val="18"/>
          <w:szCs w:val="18"/>
        </w:rPr>
        <w:t xml:space="preserve">Изначально Вышестоящая Аватаресса Синтеза Изначально Вышестоящего Отца </w:t>
      </w:r>
      <w:r w:rsidRPr="00FE2CC2">
        <w:rPr>
          <w:rFonts w:ascii="Times New Roman" w:eastAsia="Calibri" w:hAnsi="Times New Roman"/>
          <w:b/>
          <w:color w:val="002060"/>
          <w:sz w:val="18"/>
          <w:szCs w:val="18"/>
        </w:rPr>
        <w:t>Елена Синтез Праипостасного тела Изначально Вышестоящего Отца</w:t>
      </w:r>
    </w:p>
    <w:p w:rsidR="002F60B8" w:rsidRPr="00FE2CC2" w:rsidRDefault="002F60B8" w:rsidP="002F60B8">
      <w:pPr>
        <w:spacing w:after="0" w:line="240" w:lineRule="auto"/>
        <w:ind w:left="360"/>
        <w:contextualSpacing/>
        <w:rPr>
          <w:rFonts w:ascii="Times New Roman" w:eastAsia="Calibri" w:hAnsi="Times New Roman"/>
          <w:b/>
          <w:color w:val="002060"/>
          <w:sz w:val="18"/>
          <w:szCs w:val="18"/>
        </w:rPr>
      </w:pPr>
      <w:r w:rsidRPr="00FE2CC2">
        <w:rPr>
          <w:rFonts w:ascii="Times New Roman" w:eastAsia="Calibri" w:hAnsi="Times New Roman"/>
          <w:color w:val="002060"/>
          <w:sz w:val="18"/>
          <w:szCs w:val="18"/>
        </w:rPr>
        <w:t xml:space="preserve">Изначально Вышестоящая Аватаресса Синтеза Изначально Вышестоящего Отца </w:t>
      </w:r>
      <w:r w:rsidRPr="00FE2CC2">
        <w:rPr>
          <w:rFonts w:ascii="Times New Roman" w:eastAsia="Calibri" w:hAnsi="Times New Roman"/>
          <w:b/>
          <w:color w:val="002060"/>
          <w:sz w:val="18"/>
          <w:szCs w:val="18"/>
        </w:rPr>
        <w:t>Стэвия Синтез Правизического тела Изначально Вышестоящего Отца</w:t>
      </w:r>
    </w:p>
    <w:p w:rsidR="002F60B8" w:rsidRPr="00FE2CC2" w:rsidRDefault="002F60B8" w:rsidP="002F60B8">
      <w:pPr>
        <w:spacing w:after="0" w:line="240" w:lineRule="auto"/>
        <w:ind w:left="360"/>
        <w:contextualSpacing/>
        <w:rPr>
          <w:rFonts w:ascii="Times New Roman" w:hAnsi="Times New Roman"/>
          <w:b/>
          <w:color w:val="002060"/>
          <w:sz w:val="18"/>
          <w:szCs w:val="18"/>
        </w:rPr>
      </w:pPr>
      <w:r w:rsidRPr="00FE2CC2">
        <w:rPr>
          <w:rFonts w:ascii="Times New Roman" w:eastAsia="Calibri" w:hAnsi="Times New Roman"/>
          <w:color w:val="002060"/>
          <w:sz w:val="18"/>
          <w:szCs w:val="18"/>
        </w:rPr>
        <w:t xml:space="preserve">Изначально Вышестоящая Аватаресса Синтеза Изначально Вышестоящего Отца </w:t>
      </w:r>
      <w:r w:rsidRPr="00FE2CC2">
        <w:rPr>
          <w:rFonts w:ascii="Times New Roman" w:eastAsia="Calibri" w:hAnsi="Times New Roman"/>
          <w:b/>
          <w:color w:val="002060"/>
          <w:sz w:val="18"/>
          <w:szCs w:val="18"/>
        </w:rPr>
        <w:t>Марианна Синтез ИВДИВО-Тела Прасверхпассионарности Изначально Вышестоящего Отца</w:t>
      </w:r>
    </w:p>
    <w:p w:rsidR="002F60B8" w:rsidRPr="008A0ADA" w:rsidRDefault="002F60B8" w:rsidP="002F60B8">
      <w:pPr>
        <w:numPr>
          <w:ilvl w:val="0"/>
          <w:numId w:val="3"/>
        </w:numPr>
        <w:spacing w:after="0" w:line="240" w:lineRule="auto"/>
        <w:ind w:left="360"/>
        <w:contextualSpacing/>
        <w:rPr>
          <w:rFonts w:ascii="Times New Roman" w:hAnsi="Times New Roman"/>
          <w:color w:val="002060"/>
          <w:sz w:val="12"/>
          <w:szCs w:val="12"/>
        </w:rPr>
      </w:pPr>
      <w:r w:rsidRPr="008A0ADA">
        <w:rPr>
          <w:rFonts w:ascii="Times New Roman" w:hAnsi="Times New Roman"/>
          <w:color w:val="002060"/>
          <w:sz w:val="12"/>
          <w:szCs w:val="12"/>
        </w:rPr>
        <w:t>ИВДИВО-разработка 16-ного ракурса Человека, Компетентного, Полномочного и Извечного горизонта текущего синтеза ИВО</w:t>
      </w:r>
    </w:p>
    <w:p w:rsidR="002F60B8" w:rsidRPr="008A0ADA" w:rsidRDefault="002F60B8" w:rsidP="002F60B8">
      <w:pPr>
        <w:numPr>
          <w:ilvl w:val="0"/>
          <w:numId w:val="3"/>
        </w:numPr>
        <w:spacing w:after="0" w:line="240" w:lineRule="auto"/>
        <w:ind w:left="360"/>
        <w:contextualSpacing/>
        <w:rPr>
          <w:rFonts w:ascii="Times New Roman" w:hAnsi="Times New Roman"/>
          <w:color w:val="002060"/>
          <w:sz w:val="12"/>
          <w:szCs w:val="12"/>
        </w:rPr>
      </w:pPr>
      <w:r w:rsidRPr="008A0ADA">
        <w:rPr>
          <w:rFonts w:ascii="Times New Roman" w:hAnsi="Times New Roman"/>
          <w:color w:val="002060"/>
          <w:sz w:val="12"/>
          <w:szCs w:val="12"/>
        </w:rPr>
        <w:t>ИВДИВО-развитие 16-ного ракурса деятельности Человека, Компетентного, Полномочного и Извечного горизонта текущего синтеза ИВО</w:t>
      </w:r>
    </w:p>
    <w:p w:rsidR="002F60B8" w:rsidRPr="008A0ADA" w:rsidRDefault="002F60B8" w:rsidP="002F60B8">
      <w:pPr>
        <w:numPr>
          <w:ilvl w:val="0"/>
          <w:numId w:val="3"/>
        </w:numPr>
        <w:spacing w:after="0" w:line="240" w:lineRule="auto"/>
        <w:ind w:left="360"/>
        <w:contextualSpacing/>
        <w:rPr>
          <w:rFonts w:ascii="Times New Roman" w:hAnsi="Times New Roman"/>
          <w:color w:val="002060"/>
          <w:sz w:val="12"/>
          <w:szCs w:val="12"/>
        </w:rPr>
      </w:pPr>
      <w:r w:rsidRPr="008A0ADA">
        <w:rPr>
          <w:rFonts w:ascii="Times New Roman" w:hAnsi="Times New Roman"/>
          <w:color w:val="002060"/>
          <w:sz w:val="12"/>
          <w:szCs w:val="12"/>
        </w:rPr>
        <w:t>Стяжание Станцы, Абсолюта, Пути, Эталона, Тезы, Стати и Синтеза степени реализации текущего Синтеза ИВО</w:t>
      </w:r>
    </w:p>
    <w:p w:rsidR="002F60B8" w:rsidRPr="008A0ADA" w:rsidRDefault="002F60B8" w:rsidP="002F60B8">
      <w:pPr>
        <w:numPr>
          <w:ilvl w:val="0"/>
          <w:numId w:val="3"/>
        </w:numPr>
        <w:spacing w:after="0" w:line="240" w:lineRule="auto"/>
        <w:ind w:left="360"/>
        <w:contextualSpacing/>
        <w:rPr>
          <w:rFonts w:ascii="Times New Roman" w:hAnsi="Times New Roman"/>
          <w:color w:val="002060"/>
          <w:sz w:val="12"/>
          <w:szCs w:val="12"/>
        </w:rPr>
      </w:pPr>
      <w:r w:rsidRPr="008A0ADA">
        <w:rPr>
          <w:rFonts w:ascii="Times New Roman" w:hAnsi="Times New Roman"/>
          <w:color w:val="002060"/>
          <w:sz w:val="12"/>
          <w:szCs w:val="12"/>
        </w:rPr>
        <w:t>Стяжание Частей ИВО ивдивной жизни каждого 16-ного ракурса Эволюции, Антропности, Реализации, Извечности горизонта текущего синтеза ИВО</w:t>
      </w:r>
    </w:p>
    <w:p w:rsidR="002F60B8" w:rsidRPr="008A0ADA" w:rsidRDefault="002F60B8" w:rsidP="002F60B8">
      <w:pPr>
        <w:numPr>
          <w:ilvl w:val="0"/>
          <w:numId w:val="3"/>
        </w:numPr>
        <w:spacing w:after="0" w:line="240" w:lineRule="auto"/>
        <w:ind w:left="360"/>
        <w:contextualSpacing/>
        <w:rPr>
          <w:rFonts w:ascii="Times New Roman" w:hAnsi="Times New Roman"/>
          <w:color w:val="002060"/>
          <w:sz w:val="12"/>
          <w:szCs w:val="12"/>
        </w:rPr>
      </w:pPr>
      <w:r w:rsidRPr="008A0ADA">
        <w:rPr>
          <w:rFonts w:ascii="Times New Roman" w:hAnsi="Times New Roman"/>
          <w:color w:val="002060"/>
          <w:sz w:val="12"/>
          <w:szCs w:val="12"/>
        </w:rPr>
        <w:t>Стяжание Сердца - уровня Совершенного Сердца каждого 16-ного ракурса Антропности горизонта текущего синтеза ИВО</w:t>
      </w:r>
    </w:p>
    <w:p w:rsidR="002F60B8" w:rsidRPr="00FE2CC2" w:rsidRDefault="002F60B8" w:rsidP="002F60B8">
      <w:pPr>
        <w:numPr>
          <w:ilvl w:val="0"/>
          <w:numId w:val="3"/>
        </w:numPr>
        <w:spacing w:after="0" w:line="240" w:lineRule="auto"/>
        <w:ind w:left="360"/>
        <w:contextualSpacing/>
        <w:rPr>
          <w:rFonts w:ascii="Times New Roman" w:hAnsi="Times New Roman"/>
          <w:b/>
          <w:color w:val="002060"/>
          <w:sz w:val="18"/>
          <w:szCs w:val="18"/>
        </w:rPr>
      </w:pPr>
      <w:r w:rsidRPr="00FE2CC2">
        <w:rPr>
          <w:rFonts w:ascii="Times New Roman" w:hAnsi="Times New Roman"/>
          <w:b/>
          <w:color w:val="002060"/>
          <w:sz w:val="18"/>
          <w:szCs w:val="18"/>
        </w:rPr>
        <w:t>Темы устоявшейся реализации: ИВДИВО ИВО (решением ИВАС КХ и ВлСи): Сверхпассионарность ИВО. Образование Отец-Человек-Субъекта Изначально Вышестоящего Отца</w:t>
      </w:r>
    </w:p>
    <w:p w:rsidR="002F60B8" w:rsidRPr="008A0ADA" w:rsidRDefault="002F60B8" w:rsidP="002F60B8">
      <w:pPr>
        <w:numPr>
          <w:ilvl w:val="0"/>
          <w:numId w:val="3"/>
        </w:numPr>
        <w:spacing w:after="0" w:line="240" w:lineRule="auto"/>
        <w:ind w:left="360"/>
        <w:contextualSpacing/>
        <w:rPr>
          <w:rFonts w:ascii="Times New Roman" w:hAnsi="Times New Roman"/>
          <w:color w:val="002060"/>
          <w:sz w:val="12"/>
          <w:szCs w:val="12"/>
        </w:rPr>
      </w:pPr>
      <w:r w:rsidRPr="008A0ADA">
        <w:rPr>
          <w:rFonts w:ascii="Times New Roman" w:hAnsi="Times New Roman"/>
          <w:color w:val="002060"/>
          <w:sz w:val="12"/>
          <w:szCs w:val="12"/>
        </w:rPr>
        <w:t>Семь Планов Синтеза ИВО семи Частей горизонта текущего синтеза ИВО</w:t>
      </w:r>
    </w:p>
    <w:p w:rsidR="002F60B8" w:rsidRPr="008A0ADA" w:rsidRDefault="002F60B8" w:rsidP="002F60B8">
      <w:pPr>
        <w:numPr>
          <w:ilvl w:val="0"/>
          <w:numId w:val="3"/>
        </w:numPr>
        <w:spacing w:after="0" w:line="240" w:lineRule="auto"/>
        <w:ind w:left="360"/>
        <w:contextualSpacing/>
        <w:rPr>
          <w:rFonts w:ascii="Times New Roman" w:hAnsi="Times New Roman"/>
          <w:b/>
          <w:color w:val="002060"/>
          <w:sz w:val="12"/>
          <w:szCs w:val="12"/>
        </w:rPr>
      </w:pPr>
      <w:r w:rsidRPr="008A0ADA">
        <w:rPr>
          <w:rFonts w:ascii="Times New Roman" w:hAnsi="Times New Roman"/>
          <w:color w:val="002060"/>
          <w:sz w:val="12"/>
          <w:szCs w:val="12"/>
        </w:rPr>
        <w:t>Шесть книг ивдивной жизни Человека, Компетентного, Полномочного и Реализованного в Архетипе ИВДИВО</w:t>
      </w:r>
    </w:p>
    <w:p w:rsidR="002F60B8" w:rsidRPr="008A0ADA" w:rsidRDefault="002F60B8" w:rsidP="002F60B8">
      <w:pPr>
        <w:numPr>
          <w:ilvl w:val="0"/>
          <w:numId w:val="3"/>
        </w:numPr>
        <w:spacing w:after="0" w:line="240" w:lineRule="auto"/>
        <w:ind w:left="360"/>
        <w:contextualSpacing/>
        <w:rPr>
          <w:rFonts w:ascii="Times New Roman" w:hAnsi="Times New Roman"/>
          <w:b/>
          <w:color w:val="002060"/>
          <w:sz w:val="12"/>
          <w:szCs w:val="12"/>
        </w:rPr>
      </w:pPr>
      <w:r w:rsidRPr="008A0ADA">
        <w:rPr>
          <w:rFonts w:ascii="Times New Roman" w:hAnsi="Times New Roman"/>
          <w:color w:val="002060"/>
          <w:sz w:val="12"/>
          <w:szCs w:val="12"/>
        </w:rPr>
        <w:t>Лично-ориентированный синтез Большого Космоса Позиции Наблюдателя и Антропного принципа</w:t>
      </w:r>
    </w:p>
    <w:p w:rsidR="002F60B8" w:rsidRPr="00C739A3" w:rsidRDefault="002F60B8" w:rsidP="002F60B8">
      <w:pPr>
        <w:numPr>
          <w:ilvl w:val="0"/>
          <w:numId w:val="3"/>
        </w:numPr>
        <w:spacing w:after="0" w:line="240" w:lineRule="auto"/>
        <w:ind w:left="360"/>
        <w:contextualSpacing/>
        <w:rPr>
          <w:rFonts w:ascii="Times New Roman" w:hAnsi="Times New Roman"/>
          <w:color w:val="002060"/>
          <w:sz w:val="12"/>
          <w:szCs w:val="12"/>
        </w:rPr>
      </w:pPr>
      <w:r>
        <w:rPr>
          <w:rFonts w:ascii="Times New Roman" w:eastAsia="Calibri" w:hAnsi="Times New Roman"/>
          <w:color w:val="002060"/>
          <w:sz w:val="12"/>
          <w:szCs w:val="12"/>
        </w:rPr>
        <w:t>Наделение шестнадцатью компетенциями 15 горизонта: третьи ИВДИВО-</w:t>
      </w:r>
      <w:r w:rsidRPr="008A0ADA">
        <w:rPr>
          <w:rFonts w:ascii="Times New Roman" w:eastAsia="Calibri" w:hAnsi="Times New Roman"/>
          <w:color w:val="002060"/>
          <w:sz w:val="12"/>
          <w:szCs w:val="12"/>
        </w:rPr>
        <w:t>Ивдивост</w:t>
      </w:r>
      <w:r>
        <w:rPr>
          <w:rFonts w:ascii="Times New Roman" w:eastAsia="Calibri" w:hAnsi="Times New Roman"/>
          <w:color w:val="002060"/>
          <w:sz w:val="12"/>
          <w:szCs w:val="12"/>
        </w:rPr>
        <w:t>и</w:t>
      </w:r>
      <w:r w:rsidRPr="008A0ADA">
        <w:rPr>
          <w:rFonts w:ascii="Times New Roman" w:hAnsi="Times New Roman"/>
          <w:color w:val="002060"/>
          <w:sz w:val="12"/>
          <w:szCs w:val="12"/>
        </w:rPr>
        <w:t>/Компетентны</w:t>
      </w:r>
      <w:r>
        <w:rPr>
          <w:rFonts w:ascii="Times New Roman" w:hAnsi="Times New Roman"/>
          <w:color w:val="002060"/>
          <w:sz w:val="12"/>
          <w:szCs w:val="12"/>
        </w:rPr>
        <w:t>е</w:t>
      </w:r>
      <w:r w:rsidRPr="008A0ADA">
        <w:rPr>
          <w:rFonts w:ascii="Times New Roman" w:hAnsi="Times New Roman"/>
          <w:color w:val="002060"/>
          <w:sz w:val="12"/>
          <w:szCs w:val="12"/>
        </w:rPr>
        <w:t xml:space="preserve"> Синтез</w:t>
      </w:r>
      <w:r>
        <w:rPr>
          <w:rFonts w:ascii="Times New Roman" w:hAnsi="Times New Roman"/>
          <w:color w:val="002060"/>
          <w:sz w:val="12"/>
          <w:szCs w:val="12"/>
        </w:rPr>
        <w:t>ы</w:t>
      </w:r>
      <w:r w:rsidRPr="008A0ADA">
        <w:rPr>
          <w:rFonts w:ascii="Times New Roman" w:eastAsia="Calibri" w:hAnsi="Times New Roman"/>
          <w:color w:val="002060"/>
          <w:sz w:val="12"/>
          <w:szCs w:val="12"/>
        </w:rPr>
        <w:t xml:space="preserve"> Изначально Вышестоящего Отца</w:t>
      </w:r>
    </w:p>
    <w:p w:rsidR="002F60B8" w:rsidRPr="00FE2CC2" w:rsidRDefault="002F60B8" w:rsidP="002F60B8">
      <w:pPr>
        <w:numPr>
          <w:ilvl w:val="0"/>
          <w:numId w:val="3"/>
        </w:numPr>
        <w:spacing w:after="0" w:line="240" w:lineRule="auto"/>
        <w:ind w:left="360"/>
        <w:contextualSpacing/>
        <w:rPr>
          <w:rFonts w:ascii="Times New Roman" w:hAnsi="Times New Roman"/>
          <w:b/>
          <w:color w:val="002060"/>
          <w:sz w:val="18"/>
          <w:szCs w:val="18"/>
        </w:rPr>
      </w:pPr>
      <w:r w:rsidRPr="00FE2CC2">
        <w:rPr>
          <w:rFonts w:ascii="Times New Roman" w:eastAsia="Calibri" w:hAnsi="Times New Roman"/>
          <w:b/>
          <w:color w:val="FF0000"/>
          <w:sz w:val="18"/>
          <w:szCs w:val="18"/>
        </w:rPr>
        <w:t>Наделение двумя галактическими полномочиями: Учитель Изначально Вышестоящего Отца и Владыка Изначально Вышестоящего Отца</w:t>
      </w:r>
    </w:p>
    <w:p w:rsidR="002F60B8" w:rsidRPr="00FE2CC2" w:rsidRDefault="002F60B8" w:rsidP="002F60B8">
      <w:pPr>
        <w:rPr>
          <w:rFonts w:ascii="Times New Roman" w:hAnsi="Times New Roman" w:cs="Times New Roman"/>
          <w:b/>
          <w:sz w:val="18"/>
          <w:szCs w:val="18"/>
        </w:rPr>
      </w:pPr>
    </w:p>
    <w:p w:rsidR="002F60B8" w:rsidRPr="002F60B8" w:rsidRDefault="002F60B8" w:rsidP="002F60B8">
      <w:pPr>
        <w:spacing w:after="0" w:line="240" w:lineRule="auto"/>
        <w:jc w:val="center"/>
        <w:rPr>
          <w:rFonts w:ascii="Times New Roman" w:hAnsi="Times New Roman" w:cs="Times New Roman"/>
          <w:b/>
          <w:sz w:val="24"/>
          <w:szCs w:val="24"/>
        </w:rPr>
      </w:pPr>
      <w:r w:rsidRPr="002F60B8">
        <w:rPr>
          <w:rFonts w:ascii="Times New Roman" w:hAnsi="Times New Roman" w:cs="Times New Roman"/>
          <w:b/>
          <w:sz w:val="24"/>
          <w:szCs w:val="24"/>
        </w:rPr>
        <w:lastRenderedPageBreak/>
        <w:t>КРАТКОЕ СОДЕРЖАНИЕ</w:t>
      </w:r>
    </w:p>
    <w:p w:rsidR="002F60B8" w:rsidRPr="004B68EF" w:rsidRDefault="002F60B8" w:rsidP="002F60B8">
      <w:pPr>
        <w:spacing w:after="0" w:line="240" w:lineRule="auto"/>
        <w:rPr>
          <w:rFonts w:ascii="Times New Roman" w:hAnsi="Times New Roman" w:cs="Times New Roman"/>
          <w:b/>
          <w:sz w:val="24"/>
          <w:szCs w:val="24"/>
        </w:rPr>
      </w:pPr>
      <w:r w:rsidRPr="004B68EF">
        <w:rPr>
          <w:rFonts w:ascii="Times New Roman" w:hAnsi="Times New Roman" w:cs="Times New Roman"/>
          <w:b/>
          <w:sz w:val="24"/>
          <w:szCs w:val="24"/>
        </w:rPr>
        <w:t>1 день</w:t>
      </w:r>
      <w:r w:rsidR="004B68EF">
        <w:rPr>
          <w:rFonts w:ascii="Times New Roman" w:hAnsi="Times New Roman" w:cs="Times New Roman"/>
          <w:b/>
          <w:sz w:val="24"/>
          <w:szCs w:val="24"/>
        </w:rPr>
        <w:t xml:space="preserve"> </w:t>
      </w:r>
      <w:r w:rsidRPr="004B68EF">
        <w:rPr>
          <w:rFonts w:ascii="Times New Roman" w:hAnsi="Times New Roman" w:cs="Times New Roman"/>
          <w:b/>
          <w:sz w:val="24"/>
          <w:szCs w:val="24"/>
        </w:rPr>
        <w:t>1 часть</w:t>
      </w:r>
    </w:p>
    <w:p w:rsidR="002F60B8" w:rsidRPr="002F60B8" w:rsidRDefault="002F60B8" w:rsidP="002F60B8">
      <w:pPr>
        <w:spacing w:after="0" w:line="240" w:lineRule="auto"/>
        <w:rPr>
          <w:rFonts w:ascii="Times New Roman" w:hAnsi="Times New Roman" w:cs="Times New Roman"/>
          <w:sz w:val="24"/>
          <w:szCs w:val="24"/>
        </w:rPr>
      </w:pPr>
    </w:p>
    <w:p w:rsidR="008F7A2F" w:rsidRDefault="00346FFE" w:rsidP="00346FFE">
      <w:pPr>
        <w:ind w:firstLine="284"/>
        <w:jc w:val="both"/>
        <w:rPr>
          <w:rFonts w:ascii="Times New Roman" w:hAnsi="Times New Roman" w:cs="Times New Roman"/>
          <w:sz w:val="24"/>
          <w:szCs w:val="24"/>
        </w:rPr>
      </w:pPr>
      <w:r w:rsidRPr="00346FFE">
        <w:rPr>
          <w:rFonts w:ascii="Times New Roman" w:hAnsi="Times New Roman" w:cs="Times New Roman"/>
          <w:sz w:val="24"/>
          <w:szCs w:val="24"/>
        </w:rPr>
        <w:t>15-ый горизонт – телесный.</w:t>
      </w:r>
      <w:r>
        <w:rPr>
          <w:rFonts w:ascii="Times New Roman" w:hAnsi="Times New Roman" w:cs="Times New Roman"/>
          <w:sz w:val="24"/>
          <w:szCs w:val="24"/>
        </w:rPr>
        <w:t xml:space="preserve"> И если глубоко общаетесь, практикуете с Аватарами Синтеза, то ваша телесность начинает эманировать Огонь и Синтез этих Иерархов. Происходит твоя телесная идентификация Отцу, Кут Хуми, Аватарам Должностной Полномочности.</w:t>
      </w:r>
    </w:p>
    <w:p w:rsidR="00346FFE" w:rsidRDefault="00346FFE" w:rsidP="00346FFE">
      <w:pPr>
        <w:ind w:firstLine="284"/>
        <w:jc w:val="both"/>
        <w:rPr>
          <w:rFonts w:ascii="Times New Roman" w:hAnsi="Times New Roman" w:cs="Times New Roman"/>
          <w:sz w:val="24"/>
          <w:szCs w:val="24"/>
        </w:rPr>
      </w:pPr>
      <w:r>
        <w:rPr>
          <w:rFonts w:ascii="Times New Roman" w:hAnsi="Times New Roman" w:cs="Times New Roman"/>
          <w:sz w:val="24"/>
          <w:szCs w:val="24"/>
        </w:rPr>
        <w:t>Когда мы выходим на подтверждение должности, поручения не все тела берут этот Огонь телесно.</w:t>
      </w:r>
    </w:p>
    <w:p w:rsidR="00346FFE" w:rsidRDefault="00346FFE" w:rsidP="00346FFE">
      <w:pPr>
        <w:ind w:firstLine="284"/>
        <w:jc w:val="both"/>
        <w:rPr>
          <w:rFonts w:ascii="Times New Roman" w:hAnsi="Times New Roman" w:cs="Times New Roman"/>
          <w:sz w:val="24"/>
          <w:szCs w:val="24"/>
        </w:rPr>
      </w:pPr>
      <w:r>
        <w:rPr>
          <w:rFonts w:ascii="Times New Roman" w:hAnsi="Times New Roman" w:cs="Times New Roman"/>
          <w:sz w:val="24"/>
          <w:szCs w:val="24"/>
        </w:rPr>
        <w:t>Пример с новенькой, которую поставили Главой подразделения.</w:t>
      </w:r>
    </w:p>
    <w:p w:rsidR="00346FFE" w:rsidRDefault="00346FFE" w:rsidP="00346FFE">
      <w:pPr>
        <w:ind w:firstLine="284"/>
        <w:jc w:val="both"/>
        <w:rPr>
          <w:rFonts w:ascii="Times New Roman" w:hAnsi="Times New Roman" w:cs="Times New Roman"/>
          <w:sz w:val="24"/>
          <w:szCs w:val="24"/>
        </w:rPr>
      </w:pPr>
      <w:r>
        <w:rPr>
          <w:rFonts w:ascii="Times New Roman" w:hAnsi="Times New Roman" w:cs="Times New Roman"/>
          <w:sz w:val="24"/>
          <w:szCs w:val="24"/>
        </w:rPr>
        <w:t>Есть варианты, когда человек развивает должность, а бывает, когда человек телесно не развит, то должность управляет человеком. А управление должностью – это управление своими частями, зависящее от внутренней подготовки человека.</w:t>
      </w:r>
    </w:p>
    <w:p w:rsidR="00346FFE" w:rsidRDefault="00346FFE" w:rsidP="00346FFE">
      <w:pPr>
        <w:ind w:firstLine="284"/>
        <w:jc w:val="both"/>
        <w:rPr>
          <w:rFonts w:ascii="Times New Roman" w:hAnsi="Times New Roman" w:cs="Times New Roman"/>
          <w:sz w:val="24"/>
          <w:szCs w:val="24"/>
        </w:rPr>
      </w:pPr>
      <w:r>
        <w:rPr>
          <w:rFonts w:ascii="Times New Roman" w:hAnsi="Times New Roman" w:cs="Times New Roman"/>
          <w:sz w:val="24"/>
          <w:szCs w:val="24"/>
        </w:rPr>
        <w:t>Когда в Столпе идёт конкурс на одну и ту же должность, то преображается дхарма подразделения.</w:t>
      </w:r>
    </w:p>
    <w:p w:rsidR="00346FFE" w:rsidRDefault="00346FFE" w:rsidP="00346FFE">
      <w:pPr>
        <w:ind w:firstLine="284"/>
        <w:jc w:val="both"/>
        <w:rPr>
          <w:rFonts w:ascii="Times New Roman" w:hAnsi="Times New Roman" w:cs="Times New Roman"/>
          <w:sz w:val="24"/>
          <w:szCs w:val="24"/>
        </w:rPr>
      </w:pPr>
      <w:r w:rsidRPr="00346FFE">
        <w:rPr>
          <w:rFonts w:ascii="Times New Roman" w:hAnsi="Times New Roman" w:cs="Times New Roman"/>
          <w:b/>
          <w:sz w:val="24"/>
          <w:szCs w:val="24"/>
        </w:rPr>
        <w:t xml:space="preserve">Рекомендация: </w:t>
      </w:r>
      <w:r>
        <w:rPr>
          <w:rFonts w:ascii="Times New Roman" w:hAnsi="Times New Roman" w:cs="Times New Roman"/>
          <w:sz w:val="24"/>
          <w:szCs w:val="24"/>
        </w:rPr>
        <w:t>При написании анкет</w:t>
      </w:r>
      <w:r w:rsidR="00273A09">
        <w:rPr>
          <w:rFonts w:ascii="Times New Roman" w:hAnsi="Times New Roman" w:cs="Times New Roman"/>
          <w:sz w:val="24"/>
          <w:szCs w:val="24"/>
        </w:rPr>
        <w:t xml:space="preserve"> на служение</w:t>
      </w:r>
      <w:r>
        <w:rPr>
          <w:rFonts w:ascii="Times New Roman" w:hAnsi="Times New Roman" w:cs="Times New Roman"/>
          <w:sz w:val="24"/>
          <w:szCs w:val="24"/>
        </w:rPr>
        <w:t xml:space="preserve"> к</w:t>
      </w:r>
      <w:r w:rsidR="00273A09">
        <w:rPr>
          <w:rFonts w:ascii="Times New Roman" w:hAnsi="Times New Roman" w:cs="Times New Roman"/>
          <w:sz w:val="24"/>
          <w:szCs w:val="24"/>
        </w:rPr>
        <w:t>а</w:t>
      </w:r>
      <w:r>
        <w:rPr>
          <w:rFonts w:ascii="Times New Roman" w:hAnsi="Times New Roman" w:cs="Times New Roman"/>
          <w:sz w:val="24"/>
          <w:szCs w:val="24"/>
        </w:rPr>
        <w:t>рдинально поменять текст 4-рицы, не привязываясь к горизонту Должностной Полномочности.</w:t>
      </w:r>
    </w:p>
    <w:p w:rsidR="00273A09" w:rsidRDefault="00273A09" w:rsidP="00346FFE">
      <w:pPr>
        <w:ind w:firstLine="284"/>
        <w:jc w:val="both"/>
        <w:rPr>
          <w:rFonts w:ascii="Times New Roman" w:hAnsi="Times New Roman" w:cs="Times New Roman"/>
          <w:sz w:val="24"/>
          <w:szCs w:val="24"/>
        </w:rPr>
      </w:pPr>
      <w:r>
        <w:rPr>
          <w:rFonts w:ascii="Times New Roman" w:hAnsi="Times New Roman" w:cs="Times New Roman"/>
          <w:sz w:val="24"/>
          <w:szCs w:val="24"/>
        </w:rPr>
        <w:t>Тело должно что-то делать. Надо всем телам давать задания, чтобы тела были в драйве от исполнения какого-то дела.</w:t>
      </w:r>
    </w:p>
    <w:p w:rsidR="00273A09" w:rsidRDefault="00273A09" w:rsidP="00346FFE">
      <w:pPr>
        <w:ind w:firstLine="284"/>
        <w:jc w:val="both"/>
        <w:rPr>
          <w:rFonts w:ascii="Times New Roman" w:hAnsi="Times New Roman" w:cs="Times New Roman"/>
          <w:sz w:val="24"/>
          <w:szCs w:val="24"/>
        </w:rPr>
      </w:pPr>
      <w:r>
        <w:rPr>
          <w:rFonts w:ascii="Times New Roman" w:hAnsi="Times New Roman" w:cs="Times New Roman"/>
          <w:sz w:val="24"/>
          <w:szCs w:val="24"/>
        </w:rPr>
        <w:t>15-ый горизонт – горизонт Воли и Духа. 47-й Синтез – это экзамен, на котором предполагается применить всё то, что накоплено за 3-й курс, т.к. включается активация деятельности и надо применить, что наработано во внутреннем мире кин. Экзамен – это смена времени, т.е. мало знать, уметь, надо этим быть и этим применяться.</w:t>
      </w:r>
    </w:p>
    <w:p w:rsidR="00273A09" w:rsidRDefault="00273A09" w:rsidP="00346FFE">
      <w:pPr>
        <w:ind w:firstLine="284"/>
        <w:jc w:val="both"/>
        <w:rPr>
          <w:rFonts w:ascii="Times New Roman" w:hAnsi="Times New Roman" w:cs="Times New Roman"/>
          <w:sz w:val="24"/>
          <w:szCs w:val="24"/>
        </w:rPr>
      </w:pPr>
      <w:r>
        <w:rPr>
          <w:rFonts w:ascii="Times New Roman" w:hAnsi="Times New Roman" w:cs="Times New Roman"/>
          <w:sz w:val="24"/>
          <w:szCs w:val="24"/>
        </w:rPr>
        <w:t>Ипостасное тело ускоряет все процессы в нас, научает нас делать что-то, даже если ты к этому не готов, но это наши установки в нашей голове, которые надо пересинтезировать. На применении растут части, т.к. ты начинаешь что-то делать и эманируешь телом во все свои части, которые от деятельности начинают быстро расти.</w:t>
      </w:r>
    </w:p>
    <w:p w:rsidR="00273A09" w:rsidRDefault="00273A09" w:rsidP="00346FFE">
      <w:pPr>
        <w:ind w:firstLine="284"/>
        <w:jc w:val="both"/>
        <w:rPr>
          <w:rFonts w:ascii="Times New Roman" w:hAnsi="Times New Roman" w:cs="Times New Roman"/>
          <w:sz w:val="24"/>
          <w:szCs w:val="24"/>
        </w:rPr>
      </w:pPr>
      <w:r>
        <w:rPr>
          <w:rFonts w:ascii="Times New Roman" w:hAnsi="Times New Roman" w:cs="Times New Roman"/>
          <w:sz w:val="24"/>
          <w:szCs w:val="24"/>
        </w:rPr>
        <w:t>Даже если ты допускаешь ошибку, при какой-то деятельности, наша субъядерность сподвигает нас на дальнейшее действие. И тогда ты развиваешься. Если ты боишься идти дальше, выходить за пределы своих возможностей, надо трансвизировать свои действия и выходить на новый уровень своего развития.</w:t>
      </w:r>
    </w:p>
    <w:p w:rsidR="00D85FB5" w:rsidRDefault="00D85FB5" w:rsidP="00346FFE">
      <w:pPr>
        <w:ind w:firstLine="284"/>
        <w:jc w:val="both"/>
        <w:rPr>
          <w:rFonts w:ascii="Times New Roman" w:hAnsi="Times New Roman" w:cs="Times New Roman"/>
          <w:sz w:val="24"/>
          <w:szCs w:val="24"/>
        </w:rPr>
      </w:pPr>
      <w:r>
        <w:rPr>
          <w:rFonts w:ascii="Times New Roman" w:hAnsi="Times New Roman" w:cs="Times New Roman"/>
          <w:sz w:val="24"/>
          <w:szCs w:val="24"/>
        </w:rPr>
        <w:t>Если ты не занимаешься частями, части управляют тобой. И надо ходить в отделы и управления частей к А</w:t>
      </w:r>
      <w:r w:rsidR="00F472AB">
        <w:rPr>
          <w:rFonts w:ascii="Times New Roman" w:hAnsi="Times New Roman" w:cs="Times New Roman"/>
          <w:sz w:val="24"/>
          <w:szCs w:val="24"/>
        </w:rPr>
        <w:t xml:space="preserve">аватарам </w:t>
      </w:r>
      <w:r>
        <w:rPr>
          <w:rFonts w:ascii="Times New Roman" w:hAnsi="Times New Roman" w:cs="Times New Roman"/>
          <w:sz w:val="24"/>
          <w:szCs w:val="24"/>
        </w:rPr>
        <w:t>С</w:t>
      </w:r>
      <w:r w:rsidR="00F472AB">
        <w:rPr>
          <w:rFonts w:ascii="Times New Roman" w:hAnsi="Times New Roman" w:cs="Times New Roman"/>
          <w:sz w:val="24"/>
          <w:szCs w:val="24"/>
        </w:rPr>
        <w:t>интеза</w:t>
      </w:r>
      <w:r>
        <w:rPr>
          <w:rFonts w:ascii="Times New Roman" w:hAnsi="Times New Roman" w:cs="Times New Roman"/>
          <w:sz w:val="24"/>
          <w:szCs w:val="24"/>
        </w:rPr>
        <w:t xml:space="preserve"> и развивать части телесно. </w:t>
      </w:r>
    </w:p>
    <w:p w:rsidR="00D85FB5" w:rsidRDefault="00D85FB5" w:rsidP="00346FFE">
      <w:pPr>
        <w:ind w:firstLine="284"/>
        <w:jc w:val="both"/>
        <w:rPr>
          <w:rFonts w:ascii="Times New Roman" w:hAnsi="Times New Roman" w:cs="Times New Roman"/>
          <w:sz w:val="24"/>
          <w:szCs w:val="24"/>
        </w:rPr>
      </w:pPr>
      <w:r>
        <w:rPr>
          <w:rFonts w:ascii="Times New Roman" w:hAnsi="Times New Roman" w:cs="Times New Roman"/>
          <w:sz w:val="24"/>
          <w:szCs w:val="24"/>
        </w:rPr>
        <w:t>Надо попросить АС Кут Хуми пересинтезировать старые накопления, записи, которые копятся в частях тела – настроения, состояния, практики – и заполнить нас новыми.</w:t>
      </w:r>
    </w:p>
    <w:p w:rsidR="00D85FB5" w:rsidRDefault="00D85FB5" w:rsidP="00346FFE">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В эпоху тела надо трансвизировать некорректные состояния, процессы в синтезе с Аватарами Синтеза. Тело любит, когда ему предлагают новые, разнообразные виды практик. И развиваясь само, оно передаёт и учит все остальные части этому процессу</w:t>
      </w:r>
      <w:r w:rsidRPr="00D85FB5">
        <w:rPr>
          <w:rFonts w:ascii="Times New Roman" w:hAnsi="Times New Roman" w:cs="Times New Roman"/>
          <w:sz w:val="24"/>
          <w:szCs w:val="24"/>
        </w:rPr>
        <w:t xml:space="preserve"> </w:t>
      </w:r>
      <w:r>
        <w:rPr>
          <w:rFonts w:ascii="Times New Roman" w:hAnsi="Times New Roman" w:cs="Times New Roman"/>
          <w:sz w:val="24"/>
          <w:szCs w:val="24"/>
        </w:rPr>
        <w:t>в синтезе с Аватарами Синтеза. И если тел</w:t>
      </w:r>
      <w:r w:rsidR="00F472AB">
        <w:rPr>
          <w:rFonts w:ascii="Times New Roman" w:hAnsi="Times New Roman" w:cs="Times New Roman"/>
          <w:sz w:val="24"/>
          <w:szCs w:val="24"/>
        </w:rPr>
        <w:t>о</w:t>
      </w:r>
      <w:r>
        <w:rPr>
          <w:rFonts w:ascii="Times New Roman" w:hAnsi="Times New Roman" w:cs="Times New Roman"/>
          <w:sz w:val="24"/>
          <w:szCs w:val="24"/>
        </w:rPr>
        <w:t xml:space="preserve"> проживает Огонь и Синтез Аватаров Синтеза, то и остальные части проживают и</w:t>
      </w:r>
      <w:r w:rsidRPr="00D85FB5">
        <w:rPr>
          <w:rFonts w:ascii="Times New Roman" w:hAnsi="Times New Roman" w:cs="Times New Roman"/>
          <w:sz w:val="24"/>
          <w:szCs w:val="24"/>
        </w:rPr>
        <w:t xml:space="preserve"> </w:t>
      </w:r>
      <w:r>
        <w:rPr>
          <w:rFonts w:ascii="Times New Roman" w:hAnsi="Times New Roman" w:cs="Times New Roman"/>
          <w:sz w:val="24"/>
          <w:szCs w:val="24"/>
        </w:rPr>
        <w:t>начинают своё развитие.</w:t>
      </w:r>
    </w:p>
    <w:p w:rsidR="00D85FB5" w:rsidRDefault="00D85FB5" w:rsidP="00346FFE">
      <w:pPr>
        <w:ind w:firstLine="284"/>
        <w:jc w:val="both"/>
        <w:rPr>
          <w:rFonts w:ascii="Times New Roman" w:hAnsi="Times New Roman" w:cs="Times New Roman"/>
          <w:sz w:val="24"/>
          <w:szCs w:val="24"/>
        </w:rPr>
      </w:pPr>
      <w:r>
        <w:rPr>
          <w:rFonts w:ascii="Times New Roman" w:hAnsi="Times New Roman" w:cs="Times New Roman"/>
          <w:sz w:val="24"/>
          <w:szCs w:val="24"/>
        </w:rPr>
        <w:t>47-й Синтез направлен на научение  растеребить, растребушить наработки</w:t>
      </w:r>
      <w:r w:rsidR="00F472AB">
        <w:rPr>
          <w:rFonts w:ascii="Times New Roman" w:hAnsi="Times New Roman" w:cs="Times New Roman"/>
          <w:sz w:val="24"/>
          <w:szCs w:val="24"/>
        </w:rPr>
        <w:t>,</w:t>
      </w:r>
      <w:r>
        <w:rPr>
          <w:rFonts w:ascii="Times New Roman" w:hAnsi="Times New Roman" w:cs="Times New Roman"/>
          <w:sz w:val="24"/>
          <w:szCs w:val="24"/>
        </w:rPr>
        <w:t xml:space="preserve"> проживания телом Огня и Синтеза.</w:t>
      </w:r>
    </w:p>
    <w:p w:rsidR="00D85FB5" w:rsidRDefault="00D85FB5" w:rsidP="00D85FB5">
      <w:pPr>
        <w:ind w:firstLine="284"/>
        <w:jc w:val="center"/>
        <w:rPr>
          <w:rFonts w:ascii="Times New Roman" w:hAnsi="Times New Roman" w:cs="Times New Roman"/>
          <w:b/>
          <w:sz w:val="24"/>
          <w:szCs w:val="24"/>
        </w:rPr>
      </w:pPr>
      <w:r w:rsidRPr="00D85FB5">
        <w:rPr>
          <w:rFonts w:ascii="Times New Roman" w:hAnsi="Times New Roman" w:cs="Times New Roman"/>
          <w:b/>
          <w:sz w:val="24"/>
          <w:szCs w:val="24"/>
        </w:rPr>
        <w:t>00:55:00-01:58:00 Практика №1.</w:t>
      </w:r>
      <w:r>
        <w:rPr>
          <w:rFonts w:ascii="Times New Roman" w:hAnsi="Times New Roman" w:cs="Times New Roman"/>
          <w:b/>
          <w:sz w:val="24"/>
          <w:szCs w:val="24"/>
        </w:rPr>
        <w:t xml:space="preserve"> Вхождение в 47-ой Синтез. Обновление Образа Отца, Духа. Стяжание Рождения свыше и Нового рождения. Преображение Ядер и частей ИВАС Кут Хуми и ИВОтца. Стяжание Огня и Синтеза на завершение устаревших процессов и состояний.</w:t>
      </w:r>
    </w:p>
    <w:p w:rsidR="00D85FB5" w:rsidRDefault="00D85FB5" w:rsidP="00D85FB5">
      <w:pPr>
        <w:ind w:firstLine="284"/>
        <w:jc w:val="both"/>
        <w:rPr>
          <w:rFonts w:ascii="Times New Roman" w:hAnsi="Times New Roman" w:cs="Times New Roman"/>
          <w:sz w:val="24"/>
          <w:szCs w:val="24"/>
        </w:rPr>
      </w:pPr>
      <w:r w:rsidRPr="00D85FB5">
        <w:rPr>
          <w:rFonts w:ascii="Times New Roman" w:hAnsi="Times New Roman" w:cs="Times New Roman"/>
          <w:sz w:val="24"/>
          <w:szCs w:val="24"/>
        </w:rPr>
        <w:t xml:space="preserve">Если тело не берёт Огонь и Синтез, это значит, что </w:t>
      </w:r>
      <w:r>
        <w:rPr>
          <w:rFonts w:ascii="Times New Roman" w:hAnsi="Times New Roman" w:cs="Times New Roman"/>
          <w:sz w:val="24"/>
          <w:szCs w:val="24"/>
        </w:rPr>
        <w:t>он</w:t>
      </w:r>
      <w:r w:rsidRPr="00D85FB5">
        <w:rPr>
          <w:rFonts w:ascii="Times New Roman" w:hAnsi="Times New Roman" w:cs="Times New Roman"/>
          <w:sz w:val="24"/>
          <w:szCs w:val="24"/>
        </w:rPr>
        <w:t>о не готово к этому Синтезу.</w:t>
      </w:r>
      <w:r>
        <w:rPr>
          <w:rFonts w:ascii="Times New Roman" w:hAnsi="Times New Roman" w:cs="Times New Roman"/>
          <w:sz w:val="24"/>
          <w:szCs w:val="24"/>
        </w:rPr>
        <w:t xml:space="preserve"> В практике тело набирало новые характеристики, новые качества и свойства.</w:t>
      </w:r>
    </w:p>
    <w:p w:rsidR="00D85FB5" w:rsidRDefault="00D85FB5" w:rsidP="00D85FB5">
      <w:pPr>
        <w:ind w:firstLine="284"/>
        <w:jc w:val="both"/>
        <w:rPr>
          <w:rFonts w:ascii="Times New Roman" w:hAnsi="Times New Roman" w:cs="Times New Roman"/>
          <w:sz w:val="24"/>
          <w:szCs w:val="24"/>
        </w:rPr>
      </w:pPr>
      <w:r>
        <w:rPr>
          <w:rFonts w:ascii="Times New Roman" w:hAnsi="Times New Roman" w:cs="Times New Roman"/>
          <w:b/>
          <w:sz w:val="24"/>
          <w:szCs w:val="24"/>
        </w:rPr>
        <w:t xml:space="preserve">Рекомендация: </w:t>
      </w:r>
      <w:r w:rsidRPr="00D85FB5">
        <w:rPr>
          <w:rFonts w:ascii="Times New Roman" w:hAnsi="Times New Roman" w:cs="Times New Roman"/>
          <w:sz w:val="24"/>
          <w:szCs w:val="24"/>
        </w:rPr>
        <w:t>Научиться внутренне, сознательно воспринимать</w:t>
      </w:r>
      <w:r>
        <w:rPr>
          <w:rFonts w:ascii="Times New Roman" w:hAnsi="Times New Roman" w:cs="Times New Roman"/>
          <w:sz w:val="24"/>
          <w:szCs w:val="24"/>
        </w:rPr>
        <w:t xml:space="preserve"> своё тело, в котором записаны все компетенции, полномочия и реализации. Подумать, за счёт чего  растёт тело.</w:t>
      </w:r>
    </w:p>
    <w:p w:rsidR="00821FC0" w:rsidRDefault="00D85FB5" w:rsidP="00D85FB5">
      <w:pPr>
        <w:ind w:firstLine="284"/>
        <w:jc w:val="both"/>
        <w:rPr>
          <w:rFonts w:ascii="Times New Roman" w:hAnsi="Times New Roman" w:cs="Times New Roman"/>
          <w:sz w:val="24"/>
          <w:szCs w:val="24"/>
        </w:rPr>
      </w:pPr>
      <w:r>
        <w:rPr>
          <w:rFonts w:ascii="Times New Roman" w:hAnsi="Times New Roman" w:cs="Times New Roman"/>
          <w:sz w:val="24"/>
          <w:szCs w:val="24"/>
        </w:rPr>
        <w:t>Выполняя практику, надо проговаривать мыслеобраз, т.е. Словом Отца вписывать функционал в теле. Т.е. надо больше разговаривать с Аватарами Синтеза и с ИВОтцом. Любая практика должна нас эффективно взращивать, и мы должны получать, достигать от неё результат, когда практика – это моя жизнь.</w:t>
      </w:r>
      <w:r w:rsidR="00821FC0">
        <w:rPr>
          <w:rFonts w:ascii="Times New Roman" w:hAnsi="Times New Roman" w:cs="Times New Roman"/>
          <w:sz w:val="24"/>
          <w:szCs w:val="24"/>
        </w:rPr>
        <w:t xml:space="preserve"> Для тела Ипостаси эффективно делать практики и направлять Огонь на определённые процессы и получать резу</w:t>
      </w:r>
      <w:r w:rsidR="00F472AB">
        <w:rPr>
          <w:rFonts w:ascii="Times New Roman" w:hAnsi="Times New Roman" w:cs="Times New Roman"/>
          <w:sz w:val="24"/>
          <w:szCs w:val="24"/>
        </w:rPr>
        <w:t>л</w:t>
      </w:r>
      <w:r w:rsidR="00821FC0">
        <w:rPr>
          <w:rFonts w:ascii="Times New Roman" w:hAnsi="Times New Roman" w:cs="Times New Roman"/>
          <w:sz w:val="24"/>
          <w:szCs w:val="24"/>
        </w:rPr>
        <w:t>ьтат.</w:t>
      </w:r>
    </w:p>
    <w:p w:rsidR="00D85FB5" w:rsidRDefault="00821FC0" w:rsidP="00D85FB5">
      <w:pPr>
        <w:ind w:firstLine="284"/>
        <w:jc w:val="both"/>
        <w:rPr>
          <w:rFonts w:ascii="Times New Roman" w:hAnsi="Times New Roman" w:cs="Times New Roman"/>
          <w:sz w:val="24"/>
          <w:szCs w:val="24"/>
        </w:rPr>
      </w:pPr>
      <w:r>
        <w:rPr>
          <w:rFonts w:ascii="Times New Roman" w:hAnsi="Times New Roman" w:cs="Times New Roman"/>
          <w:sz w:val="24"/>
          <w:szCs w:val="24"/>
        </w:rPr>
        <w:t>Прежде, чем пойти в практику АС Кут Хуми объясняет, вводит в суть этой практики, чтобы тело поняло, для чего нужна эта практика, чтобы она развивала кин. Общаясь с Аватаром Синтеза, в кин развёртывается Слово, Субъядерность, нач</w:t>
      </w:r>
      <w:r w:rsidR="00F472AB">
        <w:rPr>
          <w:rFonts w:ascii="Times New Roman" w:hAnsi="Times New Roman" w:cs="Times New Roman"/>
          <w:sz w:val="24"/>
          <w:szCs w:val="24"/>
        </w:rPr>
        <w:t>инают</w:t>
      </w:r>
      <w:r>
        <w:rPr>
          <w:rFonts w:ascii="Times New Roman" w:hAnsi="Times New Roman" w:cs="Times New Roman"/>
          <w:sz w:val="24"/>
          <w:szCs w:val="24"/>
        </w:rPr>
        <w:t xml:space="preserve"> работать определённые части</w:t>
      </w:r>
      <w:r w:rsidR="00F472AB">
        <w:rPr>
          <w:rFonts w:ascii="Times New Roman" w:hAnsi="Times New Roman" w:cs="Times New Roman"/>
          <w:sz w:val="24"/>
          <w:szCs w:val="24"/>
        </w:rPr>
        <w:t>. Н</w:t>
      </w:r>
      <w:r>
        <w:rPr>
          <w:rFonts w:ascii="Times New Roman" w:hAnsi="Times New Roman" w:cs="Times New Roman"/>
          <w:sz w:val="24"/>
          <w:szCs w:val="24"/>
        </w:rPr>
        <w:t xml:space="preserve">адо себя, свой внутренний мир смотивировать </w:t>
      </w:r>
      <w:r w:rsidR="00F472AB">
        <w:rPr>
          <w:rFonts w:ascii="Times New Roman" w:hAnsi="Times New Roman" w:cs="Times New Roman"/>
          <w:sz w:val="24"/>
          <w:szCs w:val="24"/>
        </w:rPr>
        <w:t xml:space="preserve">- </w:t>
      </w:r>
      <w:r>
        <w:rPr>
          <w:rFonts w:ascii="Times New Roman" w:hAnsi="Times New Roman" w:cs="Times New Roman"/>
          <w:sz w:val="24"/>
          <w:szCs w:val="24"/>
        </w:rPr>
        <w:t xml:space="preserve">на что направить эту практику. И тогда тело понимает, проживает практику более осознанно и глубоко. Тело должно соображать для чего оно живёт, какую глобальную цель </w:t>
      </w:r>
      <w:r w:rsidR="00D85FB5">
        <w:rPr>
          <w:rFonts w:ascii="Times New Roman" w:hAnsi="Times New Roman" w:cs="Times New Roman"/>
          <w:sz w:val="24"/>
          <w:szCs w:val="24"/>
        </w:rPr>
        <w:t xml:space="preserve"> </w:t>
      </w:r>
      <w:r>
        <w:rPr>
          <w:rFonts w:ascii="Times New Roman" w:hAnsi="Times New Roman" w:cs="Times New Roman"/>
          <w:sz w:val="24"/>
          <w:szCs w:val="24"/>
        </w:rPr>
        <w:t>преследует в этом воплощении. В теле надо разработать внутреннего наблюдателя, т.е. напрямую от Отца.</w:t>
      </w:r>
    </w:p>
    <w:p w:rsidR="00821FC0" w:rsidRDefault="00821FC0" w:rsidP="00D85FB5">
      <w:pPr>
        <w:ind w:firstLine="284"/>
        <w:jc w:val="both"/>
        <w:rPr>
          <w:rFonts w:ascii="Times New Roman" w:hAnsi="Times New Roman" w:cs="Times New Roman"/>
          <w:sz w:val="24"/>
          <w:szCs w:val="24"/>
        </w:rPr>
      </w:pPr>
      <w:r>
        <w:rPr>
          <w:rFonts w:ascii="Times New Roman" w:hAnsi="Times New Roman" w:cs="Times New Roman"/>
          <w:sz w:val="24"/>
          <w:szCs w:val="24"/>
        </w:rPr>
        <w:t>Сверхпассионарность – это предтеча нашей самодостаточности, т.е. отношение к себе самому в выражении ИВОтца.</w:t>
      </w:r>
      <w:r w:rsidR="00A44D7B" w:rsidRPr="00A44D7B">
        <w:rPr>
          <w:rFonts w:ascii="Times New Roman" w:hAnsi="Times New Roman" w:cs="Times New Roman"/>
          <w:sz w:val="24"/>
          <w:szCs w:val="24"/>
        </w:rPr>
        <w:t xml:space="preserve"> </w:t>
      </w:r>
      <w:r w:rsidR="00A44D7B">
        <w:rPr>
          <w:rFonts w:ascii="Times New Roman" w:hAnsi="Times New Roman" w:cs="Times New Roman"/>
          <w:sz w:val="24"/>
          <w:szCs w:val="24"/>
        </w:rPr>
        <w:t>Сверхпассионарность взращивает нас, как цельную систему, способную синтезировать ИВОтца в каждом из нас.</w:t>
      </w:r>
    </w:p>
    <w:p w:rsidR="00A44D7B" w:rsidRDefault="00A44D7B" w:rsidP="00A44D7B">
      <w:pPr>
        <w:ind w:firstLine="284"/>
        <w:jc w:val="center"/>
        <w:rPr>
          <w:rFonts w:ascii="Times New Roman" w:hAnsi="Times New Roman" w:cs="Times New Roman"/>
          <w:b/>
          <w:sz w:val="24"/>
          <w:szCs w:val="24"/>
        </w:rPr>
      </w:pPr>
      <w:r w:rsidRPr="00A44D7B">
        <w:rPr>
          <w:rFonts w:ascii="Times New Roman" w:hAnsi="Times New Roman" w:cs="Times New Roman"/>
          <w:b/>
          <w:sz w:val="24"/>
          <w:szCs w:val="24"/>
        </w:rPr>
        <w:t xml:space="preserve">02:45:00-03:13:00 Практика№2. </w:t>
      </w:r>
      <w:r>
        <w:rPr>
          <w:rFonts w:ascii="Times New Roman" w:hAnsi="Times New Roman" w:cs="Times New Roman"/>
          <w:b/>
          <w:sz w:val="24"/>
          <w:szCs w:val="24"/>
        </w:rPr>
        <w:t>Синтезирование и творение частей 47-го горизонта. Стяжание Сверхпассионарности, как состояни</w:t>
      </w:r>
      <w:r w:rsidR="00F472AB">
        <w:rPr>
          <w:rFonts w:ascii="Times New Roman" w:hAnsi="Times New Roman" w:cs="Times New Roman"/>
          <w:b/>
          <w:sz w:val="24"/>
          <w:szCs w:val="24"/>
        </w:rPr>
        <w:t>я</w:t>
      </w:r>
      <w:r>
        <w:rPr>
          <w:rFonts w:ascii="Times New Roman" w:hAnsi="Times New Roman" w:cs="Times New Roman"/>
          <w:b/>
          <w:sz w:val="24"/>
          <w:szCs w:val="24"/>
        </w:rPr>
        <w:t xml:space="preserve"> парадокса. Стяжание организации Образование</w:t>
      </w:r>
      <w:r w:rsidR="0034625B">
        <w:rPr>
          <w:rFonts w:ascii="Times New Roman" w:hAnsi="Times New Roman" w:cs="Times New Roman"/>
          <w:b/>
          <w:sz w:val="24"/>
          <w:szCs w:val="24"/>
        </w:rPr>
        <w:t xml:space="preserve"> ОЧС ИВОтца.</w:t>
      </w:r>
    </w:p>
    <w:p w:rsidR="00A44D7B" w:rsidRDefault="0034625B" w:rsidP="00A44D7B">
      <w:pPr>
        <w:ind w:firstLine="284"/>
        <w:jc w:val="both"/>
        <w:rPr>
          <w:rFonts w:ascii="Times New Roman" w:hAnsi="Times New Roman" w:cs="Times New Roman"/>
          <w:sz w:val="24"/>
          <w:szCs w:val="24"/>
        </w:rPr>
      </w:pPr>
      <w:r>
        <w:rPr>
          <w:rFonts w:ascii="Times New Roman" w:hAnsi="Times New Roman" w:cs="Times New Roman"/>
          <w:sz w:val="24"/>
          <w:szCs w:val="24"/>
        </w:rPr>
        <w:t xml:space="preserve">В практике прозвучало, что Образование развивает </w:t>
      </w:r>
      <w:r w:rsidR="00A44D7B">
        <w:rPr>
          <w:rFonts w:ascii="Times New Roman" w:hAnsi="Times New Roman" w:cs="Times New Roman"/>
          <w:sz w:val="24"/>
          <w:szCs w:val="24"/>
        </w:rPr>
        <w:t>Сверхпассионарность</w:t>
      </w:r>
      <w:r>
        <w:rPr>
          <w:rFonts w:ascii="Times New Roman" w:hAnsi="Times New Roman" w:cs="Times New Roman"/>
          <w:sz w:val="24"/>
          <w:szCs w:val="24"/>
        </w:rPr>
        <w:t xml:space="preserve"> в наших частях. Должностная Полномочность – это физическое воплощение сверхпассионария служением ИВОтцу. И из кин синтезируется среда территории</w:t>
      </w:r>
      <w:r w:rsidR="00F472AB">
        <w:rPr>
          <w:rFonts w:ascii="Times New Roman" w:hAnsi="Times New Roman" w:cs="Times New Roman"/>
          <w:sz w:val="24"/>
          <w:szCs w:val="24"/>
        </w:rPr>
        <w:t xml:space="preserve"> </w:t>
      </w:r>
      <w:r>
        <w:rPr>
          <w:rFonts w:ascii="Times New Roman" w:hAnsi="Times New Roman" w:cs="Times New Roman"/>
          <w:sz w:val="24"/>
          <w:szCs w:val="24"/>
        </w:rPr>
        <w:t>ответственности, т.е. образованность наших частностей даёт толчок к развитию наших частей и частей человек, живущих на территории ответственности.</w:t>
      </w:r>
    </w:p>
    <w:p w:rsidR="0034625B" w:rsidRDefault="0034625B" w:rsidP="00A44D7B">
      <w:pPr>
        <w:ind w:firstLine="284"/>
        <w:jc w:val="both"/>
        <w:rPr>
          <w:rFonts w:ascii="Times New Roman" w:hAnsi="Times New Roman" w:cs="Times New Roman"/>
          <w:b/>
          <w:sz w:val="24"/>
          <w:szCs w:val="24"/>
        </w:rPr>
      </w:pPr>
      <w:r w:rsidRPr="0034625B">
        <w:rPr>
          <w:rFonts w:ascii="Times New Roman" w:hAnsi="Times New Roman" w:cs="Times New Roman"/>
          <w:b/>
          <w:sz w:val="24"/>
          <w:szCs w:val="24"/>
        </w:rPr>
        <w:lastRenderedPageBreak/>
        <w:t>Перерыв.</w:t>
      </w:r>
    </w:p>
    <w:p w:rsidR="0034625B" w:rsidRDefault="0034625B" w:rsidP="00A44D7B">
      <w:pPr>
        <w:ind w:firstLine="284"/>
        <w:jc w:val="both"/>
        <w:rPr>
          <w:rFonts w:ascii="Times New Roman" w:hAnsi="Times New Roman" w:cs="Times New Roman"/>
          <w:b/>
          <w:sz w:val="24"/>
          <w:szCs w:val="24"/>
        </w:rPr>
      </w:pPr>
      <w:r>
        <w:rPr>
          <w:rFonts w:ascii="Times New Roman" w:hAnsi="Times New Roman" w:cs="Times New Roman"/>
          <w:b/>
          <w:sz w:val="24"/>
          <w:szCs w:val="24"/>
        </w:rPr>
        <w:t>1 день 2 часть.</w:t>
      </w:r>
    </w:p>
    <w:p w:rsidR="0034625B" w:rsidRDefault="0034625B" w:rsidP="00A44D7B">
      <w:pPr>
        <w:ind w:firstLine="284"/>
        <w:jc w:val="both"/>
        <w:rPr>
          <w:rFonts w:ascii="Times New Roman" w:hAnsi="Times New Roman" w:cs="Times New Roman"/>
          <w:sz w:val="24"/>
          <w:szCs w:val="24"/>
        </w:rPr>
      </w:pPr>
      <w:r>
        <w:rPr>
          <w:rFonts w:ascii="Times New Roman" w:hAnsi="Times New Roman" w:cs="Times New Roman"/>
          <w:sz w:val="24"/>
          <w:szCs w:val="24"/>
        </w:rPr>
        <w:t>Сверхпассионарность вытягивает наш внутренний мир на образованность, т.е. это соответствие с Образом Отца</w:t>
      </w:r>
      <w:r w:rsidR="00704ECE">
        <w:rPr>
          <w:rFonts w:ascii="Times New Roman" w:hAnsi="Times New Roman" w:cs="Times New Roman"/>
          <w:sz w:val="24"/>
          <w:szCs w:val="24"/>
        </w:rPr>
        <w:t xml:space="preserve">. Насколько я соответствую в определённой практике </w:t>
      </w:r>
      <w:r w:rsidR="00F472AB">
        <w:rPr>
          <w:rFonts w:ascii="Times New Roman" w:hAnsi="Times New Roman" w:cs="Times New Roman"/>
          <w:sz w:val="24"/>
          <w:szCs w:val="24"/>
        </w:rPr>
        <w:t>О</w:t>
      </w:r>
      <w:r w:rsidR="00704ECE">
        <w:rPr>
          <w:rFonts w:ascii="Times New Roman" w:hAnsi="Times New Roman" w:cs="Times New Roman"/>
          <w:sz w:val="24"/>
          <w:szCs w:val="24"/>
        </w:rPr>
        <w:t xml:space="preserve">бразу ИВОтца? 16 управляет </w:t>
      </w:r>
      <w:r w:rsidR="00F472AB">
        <w:rPr>
          <w:rFonts w:ascii="Times New Roman" w:hAnsi="Times New Roman" w:cs="Times New Roman"/>
          <w:sz w:val="24"/>
          <w:szCs w:val="24"/>
        </w:rPr>
        <w:t>единицей</w:t>
      </w:r>
      <w:r w:rsidR="00704ECE">
        <w:rPr>
          <w:rFonts w:ascii="Times New Roman" w:hAnsi="Times New Roman" w:cs="Times New Roman"/>
          <w:sz w:val="24"/>
          <w:szCs w:val="24"/>
        </w:rPr>
        <w:t xml:space="preserve"> – и этим идёт рост нашей жизни. И насколько у меня наработана Сверхпассионарность, таким Образом я и живу. </w:t>
      </w:r>
    </w:p>
    <w:p w:rsidR="00704ECE" w:rsidRDefault="00704ECE" w:rsidP="00A44D7B">
      <w:pPr>
        <w:ind w:firstLine="284"/>
        <w:jc w:val="both"/>
        <w:rPr>
          <w:rFonts w:ascii="Times New Roman" w:hAnsi="Times New Roman" w:cs="Times New Roman"/>
          <w:sz w:val="24"/>
          <w:szCs w:val="24"/>
        </w:rPr>
      </w:pPr>
      <w:r w:rsidRPr="00704ECE">
        <w:rPr>
          <w:rFonts w:ascii="Times New Roman" w:hAnsi="Times New Roman" w:cs="Times New Roman"/>
          <w:b/>
          <w:sz w:val="24"/>
          <w:szCs w:val="24"/>
        </w:rPr>
        <w:t>Рекомендация:</w:t>
      </w:r>
      <w:r>
        <w:rPr>
          <w:rFonts w:ascii="Times New Roman" w:hAnsi="Times New Roman" w:cs="Times New Roman"/>
          <w:sz w:val="24"/>
          <w:szCs w:val="24"/>
        </w:rPr>
        <w:t xml:space="preserve"> Попросить научиться жить Образом Отца. А это 1024 позиции. Стяжать 1024-рицу Образа Отца и Слова Отца. Заполниться, сопрячь их и войти в цельность Витиём. Это введёт в сверхпассионарность наши части, системы, аппараты и частности. Стяжать Рождение свыше и Новое Рождение. Это обновит субъядерность наших тел и введёт в образованность кин.</w:t>
      </w:r>
      <w:r w:rsidRPr="00704ECE">
        <w:rPr>
          <w:rFonts w:ascii="Times New Roman" w:hAnsi="Times New Roman" w:cs="Times New Roman"/>
          <w:sz w:val="24"/>
          <w:szCs w:val="24"/>
        </w:rPr>
        <w:t xml:space="preserve"> </w:t>
      </w:r>
      <w:r>
        <w:rPr>
          <w:rFonts w:ascii="Times New Roman" w:hAnsi="Times New Roman" w:cs="Times New Roman"/>
          <w:sz w:val="24"/>
          <w:szCs w:val="24"/>
        </w:rPr>
        <w:t>Образованность – это как я частями выражаю собою Образ Отца.</w:t>
      </w:r>
    </w:p>
    <w:p w:rsidR="00704ECE" w:rsidRDefault="00704ECE" w:rsidP="00A44D7B">
      <w:pPr>
        <w:ind w:firstLine="284"/>
        <w:contextualSpacing/>
        <w:jc w:val="both"/>
        <w:rPr>
          <w:rFonts w:ascii="Times New Roman" w:hAnsi="Times New Roman" w:cs="Times New Roman"/>
          <w:sz w:val="24"/>
          <w:szCs w:val="24"/>
        </w:rPr>
      </w:pPr>
      <w:r>
        <w:rPr>
          <w:rFonts w:ascii="Times New Roman" w:hAnsi="Times New Roman" w:cs="Times New Roman"/>
          <w:sz w:val="24"/>
          <w:szCs w:val="24"/>
        </w:rPr>
        <w:t>Некоторые темы мы не понимаем, потому что  не хватает образованности частей. И чем больше образованности в наших частях, тем мы более умеем расшифровывать Огонь и Синтез Отца и Аватаров.</w:t>
      </w:r>
    </w:p>
    <w:p w:rsidR="00704ECE" w:rsidRDefault="00704ECE" w:rsidP="00A44D7B">
      <w:pPr>
        <w:ind w:firstLine="284"/>
        <w:contextualSpacing/>
        <w:jc w:val="both"/>
        <w:rPr>
          <w:rFonts w:ascii="Times New Roman" w:hAnsi="Times New Roman" w:cs="Times New Roman"/>
          <w:sz w:val="24"/>
          <w:szCs w:val="24"/>
        </w:rPr>
      </w:pPr>
      <w:r>
        <w:rPr>
          <w:rFonts w:ascii="Times New Roman" w:hAnsi="Times New Roman" w:cs="Times New Roman"/>
          <w:sz w:val="24"/>
          <w:szCs w:val="24"/>
        </w:rPr>
        <w:t>Пример адаптации материалов Синтеза для человечества.</w:t>
      </w:r>
    </w:p>
    <w:p w:rsidR="004B68EF" w:rsidRDefault="004B68EF" w:rsidP="00A44D7B">
      <w:pPr>
        <w:ind w:firstLine="284"/>
        <w:contextualSpacing/>
        <w:jc w:val="both"/>
        <w:rPr>
          <w:rFonts w:ascii="Times New Roman" w:hAnsi="Times New Roman" w:cs="Times New Roman"/>
          <w:sz w:val="24"/>
          <w:szCs w:val="24"/>
        </w:rPr>
      </w:pPr>
    </w:p>
    <w:p w:rsidR="00273A09" w:rsidRDefault="00704ECE" w:rsidP="00704ECE">
      <w:pPr>
        <w:ind w:firstLine="284"/>
        <w:contextualSpacing/>
        <w:jc w:val="both"/>
        <w:rPr>
          <w:rFonts w:ascii="Times New Roman" w:hAnsi="Times New Roman" w:cs="Times New Roman"/>
          <w:sz w:val="24"/>
          <w:szCs w:val="24"/>
        </w:rPr>
      </w:pPr>
      <w:r w:rsidRPr="00704ECE">
        <w:rPr>
          <w:rFonts w:ascii="Times New Roman" w:hAnsi="Times New Roman" w:cs="Times New Roman"/>
          <w:b/>
          <w:sz w:val="24"/>
          <w:szCs w:val="24"/>
        </w:rPr>
        <w:t>Самая большая ошибка Сверхпассионарности – быть понятным для всех.</w:t>
      </w:r>
      <w:r>
        <w:rPr>
          <w:rFonts w:ascii="Times New Roman" w:hAnsi="Times New Roman" w:cs="Times New Roman"/>
          <w:b/>
          <w:sz w:val="24"/>
          <w:szCs w:val="24"/>
        </w:rPr>
        <w:t xml:space="preserve"> </w:t>
      </w:r>
      <w:r>
        <w:rPr>
          <w:rFonts w:ascii="Times New Roman" w:hAnsi="Times New Roman" w:cs="Times New Roman"/>
          <w:sz w:val="24"/>
          <w:szCs w:val="24"/>
        </w:rPr>
        <w:t>Это подмена жизни по Образу и Подобию. Синтезные формулировки парадоксальны  в своей основе. И человек по своей подготовке сможет взять лишь то, чем он образован в своих частях, только то, что может взять. Если в Огне Сверхпассионарности внутри меня простроено всё правильно, то вопросы от человека идут тоже правильные. И если мы некорректно воспринимаем понимание людей – это проблемы нашего внутреннего мира и это надо пресинтезировать.</w:t>
      </w:r>
    </w:p>
    <w:p w:rsidR="00704ECE" w:rsidRDefault="00704ECE" w:rsidP="00704ECE">
      <w:pPr>
        <w:ind w:firstLine="284"/>
        <w:contextualSpacing/>
        <w:jc w:val="both"/>
        <w:rPr>
          <w:rFonts w:ascii="Times New Roman" w:hAnsi="Times New Roman" w:cs="Times New Roman"/>
          <w:sz w:val="24"/>
          <w:szCs w:val="24"/>
        </w:rPr>
      </w:pPr>
      <w:r>
        <w:rPr>
          <w:rFonts w:ascii="Times New Roman" w:hAnsi="Times New Roman" w:cs="Times New Roman"/>
          <w:sz w:val="24"/>
          <w:szCs w:val="24"/>
        </w:rPr>
        <w:t>Если публикуешь что-то в соцсетях, надо стяжать на это Огонь Репликации, чтобы не было негативной реакции на это. И тогда возожжённый и согласованный текст с ИВАС Кут Хуми будет понят человече</w:t>
      </w:r>
      <w:r w:rsidR="00F472AB">
        <w:rPr>
          <w:rFonts w:ascii="Times New Roman" w:hAnsi="Times New Roman" w:cs="Times New Roman"/>
          <w:sz w:val="24"/>
          <w:szCs w:val="24"/>
        </w:rPr>
        <w:t>к</w:t>
      </w:r>
      <w:r>
        <w:rPr>
          <w:rFonts w:ascii="Times New Roman" w:hAnsi="Times New Roman" w:cs="Times New Roman"/>
          <w:sz w:val="24"/>
          <w:szCs w:val="24"/>
        </w:rPr>
        <w:t xml:space="preserve">ом по мере </w:t>
      </w:r>
      <w:r w:rsidR="00F472AB">
        <w:rPr>
          <w:rFonts w:ascii="Times New Roman" w:hAnsi="Times New Roman" w:cs="Times New Roman"/>
          <w:sz w:val="24"/>
          <w:szCs w:val="24"/>
        </w:rPr>
        <w:t>его</w:t>
      </w:r>
      <w:r>
        <w:rPr>
          <w:rFonts w:ascii="Times New Roman" w:hAnsi="Times New Roman" w:cs="Times New Roman"/>
          <w:sz w:val="24"/>
          <w:szCs w:val="24"/>
        </w:rPr>
        <w:t xml:space="preserve"> подготовки.</w:t>
      </w:r>
    </w:p>
    <w:p w:rsidR="004B68EF" w:rsidRDefault="004B68EF" w:rsidP="00704ECE">
      <w:pPr>
        <w:ind w:firstLine="284"/>
        <w:contextualSpacing/>
        <w:jc w:val="both"/>
        <w:rPr>
          <w:rFonts w:ascii="Times New Roman" w:hAnsi="Times New Roman" w:cs="Times New Roman"/>
          <w:sz w:val="24"/>
          <w:szCs w:val="24"/>
        </w:rPr>
      </w:pPr>
    </w:p>
    <w:p w:rsidR="00AB26C6" w:rsidRDefault="00704ECE" w:rsidP="00704ECE">
      <w:pPr>
        <w:ind w:firstLine="284"/>
        <w:jc w:val="both"/>
        <w:rPr>
          <w:rFonts w:ascii="Times New Roman" w:hAnsi="Times New Roman" w:cs="Times New Roman"/>
          <w:sz w:val="24"/>
          <w:szCs w:val="24"/>
        </w:rPr>
      </w:pPr>
      <w:r w:rsidRPr="00704ECE">
        <w:rPr>
          <w:rFonts w:ascii="Times New Roman" w:hAnsi="Times New Roman" w:cs="Times New Roman"/>
          <w:b/>
          <w:sz w:val="24"/>
          <w:szCs w:val="24"/>
        </w:rPr>
        <w:t>Рекомендация:</w:t>
      </w:r>
      <w:r>
        <w:rPr>
          <w:rFonts w:ascii="Times New Roman" w:hAnsi="Times New Roman" w:cs="Times New Roman"/>
          <w:b/>
          <w:sz w:val="24"/>
          <w:szCs w:val="24"/>
        </w:rPr>
        <w:t xml:space="preserve"> </w:t>
      </w:r>
      <w:r w:rsidRPr="00704ECE">
        <w:rPr>
          <w:rFonts w:ascii="Times New Roman" w:hAnsi="Times New Roman" w:cs="Times New Roman"/>
          <w:sz w:val="24"/>
          <w:szCs w:val="24"/>
        </w:rPr>
        <w:t>Ходить к ИВА</w:t>
      </w:r>
      <w:r>
        <w:rPr>
          <w:rFonts w:ascii="Times New Roman" w:hAnsi="Times New Roman" w:cs="Times New Roman"/>
          <w:sz w:val="24"/>
          <w:szCs w:val="24"/>
        </w:rPr>
        <w:t>С</w:t>
      </w:r>
      <w:r w:rsidRPr="00704ECE">
        <w:rPr>
          <w:rFonts w:ascii="Times New Roman" w:hAnsi="Times New Roman" w:cs="Times New Roman"/>
          <w:sz w:val="24"/>
          <w:szCs w:val="24"/>
        </w:rPr>
        <w:t xml:space="preserve"> Юлию, насыщать</w:t>
      </w:r>
      <w:r>
        <w:rPr>
          <w:rFonts w:ascii="Times New Roman" w:hAnsi="Times New Roman" w:cs="Times New Roman"/>
          <w:sz w:val="24"/>
          <w:szCs w:val="24"/>
        </w:rPr>
        <w:t xml:space="preserve"> части Синтезом </w:t>
      </w:r>
      <w:r w:rsidRPr="00704ECE">
        <w:rPr>
          <w:rFonts w:ascii="Times New Roman" w:hAnsi="Times New Roman" w:cs="Times New Roman"/>
          <w:sz w:val="24"/>
          <w:szCs w:val="24"/>
        </w:rPr>
        <w:t xml:space="preserve"> Репликаци</w:t>
      </w:r>
      <w:r>
        <w:rPr>
          <w:rFonts w:ascii="Times New Roman" w:hAnsi="Times New Roman" w:cs="Times New Roman"/>
          <w:sz w:val="24"/>
          <w:szCs w:val="24"/>
        </w:rPr>
        <w:t>и</w:t>
      </w:r>
      <w:r w:rsidRPr="00704ECE">
        <w:rPr>
          <w:rFonts w:ascii="Times New Roman" w:hAnsi="Times New Roman" w:cs="Times New Roman"/>
          <w:sz w:val="24"/>
          <w:szCs w:val="24"/>
        </w:rPr>
        <w:t>.</w:t>
      </w:r>
      <w:r>
        <w:rPr>
          <w:rFonts w:ascii="Times New Roman" w:hAnsi="Times New Roman" w:cs="Times New Roman"/>
          <w:sz w:val="24"/>
          <w:szCs w:val="24"/>
        </w:rPr>
        <w:t xml:space="preserve"> И из нас будет транслироваться поле развития</w:t>
      </w:r>
      <w:r w:rsidR="00AB26C6">
        <w:rPr>
          <w:rFonts w:ascii="Times New Roman" w:hAnsi="Times New Roman" w:cs="Times New Roman"/>
          <w:sz w:val="24"/>
          <w:szCs w:val="24"/>
        </w:rPr>
        <w:t>, и люди будут воспринимать его.</w:t>
      </w:r>
    </w:p>
    <w:p w:rsidR="00AB26C6" w:rsidRDefault="00AB26C6" w:rsidP="00AB26C6">
      <w:pPr>
        <w:ind w:firstLine="284"/>
        <w:jc w:val="center"/>
        <w:rPr>
          <w:rFonts w:ascii="Times New Roman" w:hAnsi="Times New Roman" w:cs="Times New Roman"/>
          <w:b/>
          <w:sz w:val="24"/>
          <w:szCs w:val="24"/>
        </w:rPr>
      </w:pPr>
      <w:r w:rsidRPr="00AB26C6">
        <w:rPr>
          <w:rFonts w:ascii="Times New Roman" w:hAnsi="Times New Roman" w:cs="Times New Roman"/>
          <w:b/>
          <w:sz w:val="24"/>
          <w:szCs w:val="24"/>
        </w:rPr>
        <w:t>02:54:00-04:00:00 Практика №3. Взаимодействие с Аватарами и Аватарессами 47-го Синтеза ростом образованности каждого из нас. Стяжание ночной учёбы. Просьба сложения нового уровня внутренней образованности и сверхпассионарности в частях кин. Стяжание Плана Синтеза шести частей 47-го горизонта. Стяжание Книги 47-го Синтеза.</w:t>
      </w:r>
    </w:p>
    <w:p w:rsidR="00AB26C6" w:rsidRDefault="00AB26C6" w:rsidP="00AB26C6">
      <w:pPr>
        <w:ind w:firstLine="284"/>
        <w:contextualSpacing/>
        <w:rPr>
          <w:rFonts w:ascii="Times New Roman" w:hAnsi="Times New Roman" w:cs="Times New Roman"/>
          <w:b/>
          <w:sz w:val="24"/>
          <w:szCs w:val="24"/>
        </w:rPr>
      </w:pPr>
      <w:r>
        <w:rPr>
          <w:rFonts w:ascii="Times New Roman" w:hAnsi="Times New Roman" w:cs="Times New Roman"/>
          <w:b/>
          <w:sz w:val="24"/>
          <w:szCs w:val="24"/>
        </w:rPr>
        <w:t>2 день 3 часть.</w:t>
      </w:r>
    </w:p>
    <w:p w:rsidR="00AB26C6" w:rsidRDefault="00AB26C6" w:rsidP="004B68EF">
      <w:pPr>
        <w:ind w:firstLine="284"/>
        <w:contextualSpacing/>
        <w:rPr>
          <w:rFonts w:ascii="Times New Roman" w:hAnsi="Times New Roman" w:cs="Times New Roman"/>
          <w:sz w:val="24"/>
          <w:szCs w:val="24"/>
        </w:rPr>
      </w:pPr>
      <w:r>
        <w:rPr>
          <w:rFonts w:ascii="Times New Roman" w:hAnsi="Times New Roman" w:cs="Times New Roman"/>
          <w:sz w:val="24"/>
          <w:szCs w:val="24"/>
        </w:rPr>
        <w:t xml:space="preserve">В ночной подготовке встраивались на ипостасность ИВАС Кут Хуми в той мере, в которой наработали за весь третий Курс Синтеза. </w:t>
      </w:r>
    </w:p>
    <w:p w:rsidR="004D2841" w:rsidRPr="00BE3EE9" w:rsidRDefault="004D2841" w:rsidP="004B68EF">
      <w:pPr>
        <w:autoSpaceDE w:val="0"/>
        <w:autoSpaceDN w:val="0"/>
        <w:adjustRightInd w:val="0"/>
        <w:spacing w:after="0"/>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Ипостасное тело определяет само состояние ипостасности. Т.е. является маркером, насколько мы выражаем ИВОтца и Аватаров Синтеза собой. </w:t>
      </w:r>
      <w:r w:rsidRPr="009D405E">
        <w:rPr>
          <w:rFonts w:ascii="Times New Roman" w:hAnsi="Times New Roman" w:cs="Times New Roman"/>
          <w:sz w:val="24"/>
          <w:szCs w:val="24"/>
        </w:rPr>
        <w:t xml:space="preserve">И тренируя ИТ, мы </w:t>
      </w:r>
      <w:r w:rsidRPr="009D405E">
        <w:rPr>
          <w:rFonts w:ascii="Times New Roman" w:hAnsi="Times New Roman" w:cs="Times New Roman"/>
          <w:sz w:val="24"/>
          <w:szCs w:val="24"/>
        </w:rPr>
        <w:lastRenderedPageBreak/>
        <w:t>тренируем свою синтезфиз</w:t>
      </w:r>
      <w:r>
        <w:rPr>
          <w:rFonts w:ascii="Times New Roman" w:hAnsi="Times New Roman" w:cs="Times New Roman"/>
          <w:sz w:val="24"/>
          <w:szCs w:val="24"/>
        </w:rPr>
        <w:t>ично</w:t>
      </w:r>
      <w:r w:rsidRPr="009D405E">
        <w:rPr>
          <w:rFonts w:ascii="Times New Roman" w:hAnsi="Times New Roman" w:cs="Times New Roman"/>
          <w:sz w:val="24"/>
          <w:szCs w:val="24"/>
        </w:rPr>
        <w:t xml:space="preserve">сть. ИТ держит золотую середину в том, что нарабртало </w:t>
      </w:r>
      <w:r>
        <w:rPr>
          <w:rFonts w:ascii="Times New Roman" w:hAnsi="Times New Roman" w:cs="Times New Roman"/>
          <w:sz w:val="24"/>
          <w:szCs w:val="24"/>
        </w:rPr>
        <w:t>вышестоящее</w:t>
      </w:r>
      <w:r w:rsidRPr="009D405E">
        <w:rPr>
          <w:rFonts w:ascii="Times New Roman" w:hAnsi="Times New Roman" w:cs="Times New Roman"/>
          <w:sz w:val="24"/>
          <w:szCs w:val="24"/>
        </w:rPr>
        <w:t xml:space="preserve"> тело и выражает это на физике.</w:t>
      </w:r>
    </w:p>
    <w:p w:rsidR="004D2841" w:rsidRDefault="004D2841" w:rsidP="004B68EF">
      <w:pPr>
        <w:ind w:firstLine="284"/>
        <w:contextualSpacing/>
        <w:jc w:val="both"/>
        <w:rPr>
          <w:rFonts w:ascii="Times New Roman" w:hAnsi="Times New Roman" w:cs="Times New Roman"/>
          <w:sz w:val="24"/>
          <w:szCs w:val="24"/>
        </w:rPr>
      </w:pPr>
      <w:r>
        <w:rPr>
          <w:rFonts w:ascii="Times New Roman" w:hAnsi="Times New Roman" w:cs="Times New Roman"/>
          <w:sz w:val="24"/>
          <w:szCs w:val="24"/>
        </w:rPr>
        <w:t>В ночной подготовке показали, что третий курс повлиял на трансвизирование судьбы кин. И планировать четвёртый курс надо только вместе с первым. Определиться, для чего нужен первый курс каждому из нас. Четвёртый курс – курс Учителя. А мне это для чего? А третий курс для чего мне? Что мне это даёт? Ответив себе на эти вопросы, можно ответить</w:t>
      </w:r>
      <w:r w:rsidR="00F472AB">
        <w:rPr>
          <w:rFonts w:ascii="Times New Roman" w:hAnsi="Times New Roman" w:cs="Times New Roman"/>
          <w:sz w:val="24"/>
          <w:szCs w:val="24"/>
        </w:rPr>
        <w:t>,</w:t>
      </w:r>
      <w:r>
        <w:rPr>
          <w:rFonts w:ascii="Times New Roman" w:hAnsi="Times New Roman" w:cs="Times New Roman"/>
          <w:sz w:val="24"/>
          <w:szCs w:val="24"/>
        </w:rPr>
        <w:t xml:space="preserve"> зачем мне служить в ИВДИВО? Это экзаменационные вопросы. И в ночной подготовке всё ИВДИВО сдавало экзамен на Посвящённость. Цель служения в ИВДИВО?</w:t>
      </w:r>
    </w:p>
    <w:p w:rsidR="004D2841" w:rsidRDefault="004D2841" w:rsidP="004B68EF">
      <w:pPr>
        <w:ind w:firstLine="284"/>
        <w:contextualSpacing/>
        <w:jc w:val="both"/>
        <w:rPr>
          <w:rFonts w:ascii="Times New Roman" w:hAnsi="Times New Roman" w:cs="Times New Roman"/>
          <w:sz w:val="24"/>
          <w:szCs w:val="24"/>
        </w:rPr>
      </w:pPr>
      <w:r>
        <w:rPr>
          <w:rFonts w:ascii="Times New Roman" w:hAnsi="Times New Roman" w:cs="Times New Roman"/>
          <w:sz w:val="24"/>
          <w:szCs w:val="24"/>
        </w:rPr>
        <w:t>Заявляясь к Аватару Синтеза Кут Хуми на сознательное служение, заполнить  анкету на ДП 2025-2026 синтезгод.</w:t>
      </w:r>
    </w:p>
    <w:p w:rsidR="004D2841" w:rsidRDefault="004D2841" w:rsidP="004B68EF">
      <w:pPr>
        <w:ind w:firstLine="284"/>
        <w:contextualSpacing/>
        <w:jc w:val="both"/>
        <w:rPr>
          <w:rFonts w:ascii="Times New Roman" w:hAnsi="Times New Roman" w:cs="Times New Roman"/>
          <w:sz w:val="24"/>
          <w:szCs w:val="24"/>
        </w:rPr>
      </w:pPr>
      <w:r>
        <w:rPr>
          <w:rFonts w:ascii="Times New Roman" w:hAnsi="Times New Roman" w:cs="Times New Roman"/>
          <w:sz w:val="24"/>
          <w:szCs w:val="24"/>
        </w:rPr>
        <w:t>Все темы первого дня направлены на разработку Духа и Воли в кин.</w:t>
      </w:r>
    </w:p>
    <w:p w:rsidR="004D2841" w:rsidRDefault="004D2841" w:rsidP="004B68EF">
      <w:pPr>
        <w:ind w:firstLine="284"/>
        <w:contextualSpacing/>
        <w:jc w:val="both"/>
        <w:rPr>
          <w:rFonts w:ascii="Times New Roman" w:hAnsi="Times New Roman" w:cs="Times New Roman"/>
          <w:sz w:val="24"/>
          <w:szCs w:val="24"/>
        </w:rPr>
      </w:pPr>
      <w:r>
        <w:rPr>
          <w:rFonts w:ascii="Times New Roman" w:hAnsi="Times New Roman" w:cs="Times New Roman"/>
          <w:sz w:val="24"/>
          <w:szCs w:val="24"/>
        </w:rPr>
        <w:t>Постараться на этом Синтезе ответить на эти вопросы и приучить свой внутренний мир находить варианты ответов с достижением определённого результата от  любого действия, практики, тренинга.</w:t>
      </w:r>
    </w:p>
    <w:p w:rsidR="004D2841" w:rsidRDefault="00D82941" w:rsidP="004B68EF">
      <w:pPr>
        <w:ind w:firstLine="284"/>
        <w:jc w:val="both"/>
        <w:rPr>
          <w:rFonts w:ascii="Times New Roman" w:hAnsi="Times New Roman" w:cs="Times New Roman"/>
          <w:sz w:val="24"/>
          <w:szCs w:val="24"/>
        </w:rPr>
      </w:pPr>
      <w:r>
        <w:rPr>
          <w:rFonts w:ascii="Times New Roman" w:hAnsi="Times New Roman" w:cs="Times New Roman"/>
          <w:sz w:val="24"/>
          <w:szCs w:val="24"/>
        </w:rPr>
        <w:t xml:space="preserve">Все темы первого дня направлены на разработку Духа и Воли кин. Попробовать на этом Синтезе ответить на эти вопросы. Надо научить свой внутренний мир реагировать на нахождение вариантов ответов. Надо ловить знаки, например, когда едешь на Синтез, с кем едешь в транспорте. Анализировать в синтезе с Аватаром Синтеза Кут Хуми, что эти знаки </w:t>
      </w:r>
      <w:r w:rsidR="00F472AB">
        <w:rPr>
          <w:rFonts w:ascii="Times New Roman" w:hAnsi="Times New Roman" w:cs="Times New Roman"/>
          <w:sz w:val="24"/>
          <w:szCs w:val="24"/>
        </w:rPr>
        <w:t>обо</w:t>
      </w:r>
      <w:r>
        <w:rPr>
          <w:rFonts w:ascii="Times New Roman" w:hAnsi="Times New Roman" w:cs="Times New Roman"/>
          <w:sz w:val="24"/>
          <w:szCs w:val="24"/>
        </w:rPr>
        <w:t>знача</w:t>
      </w:r>
      <w:r w:rsidR="00F472AB">
        <w:rPr>
          <w:rFonts w:ascii="Times New Roman" w:hAnsi="Times New Roman" w:cs="Times New Roman"/>
          <w:sz w:val="24"/>
          <w:szCs w:val="24"/>
        </w:rPr>
        <w:t>ю</w:t>
      </w:r>
      <w:r>
        <w:rPr>
          <w:rFonts w:ascii="Times New Roman" w:hAnsi="Times New Roman" w:cs="Times New Roman"/>
          <w:sz w:val="24"/>
          <w:szCs w:val="24"/>
        </w:rPr>
        <w:t>т для кин.</w:t>
      </w:r>
    </w:p>
    <w:p w:rsidR="00D82941" w:rsidRDefault="00D82941" w:rsidP="004D2841">
      <w:pPr>
        <w:ind w:firstLine="284"/>
        <w:jc w:val="both"/>
        <w:rPr>
          <w:rFonts w:ascii="Times New Roman" w:hAnsi="Times New Roman" w:cs="Times New Roman"/>
          <w:sz w:val="24"/>
          <w:szCs w:val="24"/>
        </w:rPr>
      </w:pPr>
      <w:r>
        <w:rPr>
          <w:rFonts w:ascii="Times New Roman" w:hAnsi="Times New Roman" w:cs="Times New Roman"/>
          <w:sz w:val="24"/>
          <w:szCs w:val="24"/>
        </w:rPr>
        <w:t>Когда становишься Учителем, из частей кин эманирует такая стать, что люди начинают тянуться, понимать тебя. Если записи в частях разные, то человек тебя не поймёт. Но искусственно притягивать людей нельзя, человек всё равно не пойдёт за тобой, т.к. происходит воздействие на свободу воли. Надо объяснять, рассказывать, но не убеждать и не напрягать человека.</w:t>
      </w:r>
    </w:p>
    <w:p w:rsidR="00D82941" w:rsidRDefault="00D82941" w:rsidP="004D2841">
      <w:pPr>
        <w:ind w:firstLine="284"/>
        <w:jc w:val="both"/>
        <w:rPr>
          <w:rFonts w:ascii="Times New Roman" w:hAnsi="Times New Roman" w:cs="Times New Roman"/>
          <w:sz w:val="24"/>
          <w:szCs w:val="24"/>
        </w:rPr>
      </w:pPr>
      <w:r>
        <w:rPr>
          <w:rFonts w:ascii="Times New Roman" w:hAnsi="Times New Roman" w:cs="Times New Roman"/>
          <w:sz w:val="24"/>
          <w:szCs w:val="24"/>
        </w:rPr>
        <w:t>Распоряжения и Регламенты – это документы, которые регламентируют внутреннее развитие Отца, а значит, человечества.</w:t>
      </w:r>
    </w:p>
    <w:p w:rsidR="00D82941" w:rsidRDefault="00D82941" w:rsidP="004D2841">
      <w:pPr>
        <w:ind w:firstLine="284"/>
        <w:jc w:val="both"/>
        <w:rPr>
          <w:rFonts w:ascii="Times New Roman" w:hAnsi="Times New Roman" w:cs="Times New Roman"/>
          <w:sz w:val="24"/>
          <w:szCs w:val="24"/>
        </w:rPr>
      </w:pPr>
      <w:r>
        <w:rPr>
          <w:rFonts w:ascii="Times New Roman" w:hAnsi="Times New Roman" w:cs="Times New Roman"/>
          <w:sz w:val="24"/>
          <w:szCs w:val="24"/>
        </w:rPr>
        <w:t>В практиках ИВДИВО-развития Воля пишется в Практику, Репликация пишется в Слово Отца т.е. через  Слово разворачивается Воля.</w:t>
      </w:r>
    </w:p>
    <w:p w:rsidR="00D82941" w:rsidRDefault="00D82941" w:rsidP="00D82941">
      <w:pPr>
        <w:ind w:firstLine="284"/>
        <w:jc w:val="center"/>
        <w:rPr>
          <w:rFonts w:ascii="Times New Roman" w:hAnsi="Times New Roman" w:cs="Times New Roman"/>
          <w:b/>
          <w:sz w:val="24"/>
          <w:szCs w:val="24"/>
        </w:rPr>
      </w:pPr>
      <w:r w:rsidRPr="00D82941">
        <w:rPr>
          <w:rFonts w:ascii="Times New Roman" w:hAnsi="Times New Roman" w:cs="Times New Roman"/>
          <w:b/>
          <w:sz w:val="24"/>
          <w:szCs w:val="24"/>
        </w:rPr>
        <w:t>01:11:00-01:47:00 Практика №4. Итоги ночной подготовки. Стяжание Ипостасного тела.</w:t>
      </w:r>
    </w:p>
    <w:p w:rsidR="00D82941" w:rsidRPr="00D82941" w:rsidRDefault="00D82941" w:rsidP="00D82941">
      <w:pPr>
        <w:ind w:firstLine="284"/>
        <w:jc w:val="both"/>
        <w:rPr>
          <w:rFonts w:ascii="Times New Roman" w:hAnsi="Times New Roman" w:cs="Times New Roman"/>
          <w:sz w:val="24"/>
          <w:szCs w:val="24"/>
        </w:rPr>
      </w:pPr>
      <w:r w:rsidRPr="00D82941">
        <w:rPr>
          <w:rFonts w:ascii="Times New Roman" w:hAnsi="Times New Roman" w:cs="Times New Roman"/>
          <w:sz w:val="24"/>
          <w:szCs w:val="24"/>
        </w:rPr>
        <w:t>Синтезируя все 47 ч</w:t>
      </w:r>
      <w:r>
        <w:rPr>
          <w:rFonts w:ascii="Times New Roman" w:hAnsi="Times New Roman" w:cs="Times New Roman"/>
          <w:sz w:val="24"/>
          <w:szCs w:val="24"/>
        </w:rPr>
        <w:t>а</w:t>
      </w:r>
      <w:r w:rsidRPr="00D82941">
        <w:rPr>
          <w:rFonts w:ascii="Times New Roman" w:hAnsi="Times New Roman" w:cs="Times New Roman"/>
          <w:sz w:val="24"/>
          <w:szCs w:val="24"/>
        </w:rPr>
        <w:t>стей</w:t>
      </w:r>
      <w:r>
        <w:rPr>
          <w:rFonts w:ascii="Times New Roman" w:hAnsi="Times New Roman" w:cs="Times New Roman"/>
          <w:sz w:val="24"/>
          <w:szCs w:val="24"/>
        </w:rPr>
        <w:t xml:space="preserve"> в единое целое, преображается наша телесность и всё то, что наработано ранее кин.</w:t>
      </w:r>
    </w:p>
    <w:p w:rsidR="00D82941" w:rsidRDefault="00D82941" w:rsidP="004D2841">
      <w:pPr>
        <w:ind w:firstLine="284"/>
        <w:jc w:val="both"/>
        <w:rPr>
          <w:rFonts w:ascii="Times New Roman" w:hAnsi="Times New Roman" w:cs="Times New Roman"/>
          <w:sz w:val="24"/>
          <w:szCs w:val="24"/>
        </w:rPr>
      </w:pPr>
      <w:r w:rsidRPr="00D82941">
        <w:rPr>
          <w:rFonts w:ascii="Times New Roman" w:hAnsi="Times New Roman" w:cs="Times New Roman"/>
          <w:sz w:val="24"/>
          <w:szCs w:val="24"/>
        </w:rPr>
        <w:t>Ипостасное тело</w:t>
      </w:r>
      <w:r>
        <w:rPr>
          <w:rFonts w:ascii="Times New Roman" w:hAnsi="Times New Roman" w:cs="Times New Roman"/>
          <w:sz w:val="24"/>
          <w:szCs w:val="24"/>
        </w:rPr>
        <w:t xml:space="preserve"> трансвизирует нашу синтезфизичность. Практика Воли – это практика трансвизирования характеристик нашего тела и нашей телесности. </w:t>
      </w:r>
    </w:p>
    <w:p w:rsidR="00D82941" w:rsidRDefault="00D82941" w:rsidP="004D2841">
      <w:pPr>
        <w:ind w:firstLine="284"/>
        <w:jc w:val="both"/>
        <w:rPr>
          <w:rFonts w:ascii="Times New Roman" w:hAnsi="Times New Roman" w:cs="Times New Roman"/>
          <w:sz w:val="24"/>
          <w:szCs w:val="24"/>
        </w:rPr>
      </w:pPr>
      <w:r w:rsidRPr="00D82941">
        <w:rPr>
          <w:rFonts w:ascii="Times New Roman" w:hAnsi="Times New Roman" w:cs="Times New Roman"/>
          <w:b/>
          <w:sz w:val="24"/>
          <w:szCs w:val="24"/>
        </w:rPr>
        <w:t>Рекомендация:</w:t>
      </w:r>
      <w:r>
        <w:rPr>
          <w:rFonts w:ascii="Times New Roman" w:hAnsi="Times New Roman" w:cs="Times New Roman"/>
          <w:b/>
          <w:sz w:val="24"/>
          <w:szCs w:val="24"/>
        </w:rPr>
        <w:t xml:space="preserve"> </w:t>
      </w:r>
      <w:r>
        <w:rPr>
          <w:rFonts w:ascii="Times New Roman" w:hAnsi="Times New Roman" w:cs="Times New Roman"/>
          <w:sz w:val="24"/>
          <w:szCs w:val="24"/>
        </w:rPr>
        <w:t xml:space="preserve">Написать, какие характерные особенности нашего тела кин хотел бы разработать. </w:t>
      </w:r>
    </w:p>
    <w:p w:rsidR="00D82941" w:rsidRDefault="00D82941" w:rsidP="004D2841">
      <w:pPr>
        <w:ind w:firstLine="284"/>
        <w:jc w:val="both"/>
        <w:rPr>
          <w:rFonts w:ascii="Times New Roman" w:hAnsi="Times New Roman" w:cs="Times New Roman"/>
          <w:sz w:val="24"/>
          <w:szCs w:val="24"/>
        </w:rPr>
      </w:pPr>
      <w:r>
        <w:rPr>
          <w:rFonts w:ascii="Times New Roman" w:hAnsi="Times New Roman" w:cs="Times New Roman"/>
          <w:sz w:val="24"/>
          <w:szCs w:val="24"/>
        </w:rPr>
        <w:t>Синтезируясь с Аватаром Синтеза Фадеем, насыщаясь Сверхпассионарностью, попросить трансвизировать свою синтезтелесность. Спросить через какое время смогут распаковаться, например, запреты, ограничения</w:t>
      </w:r>
      <w:r w:rsidR="00F472AB">
        <w:rPr>
          <w:rFonts w:ascii="Times New Roman" w:hAnsi="Times New Roman" w:cs="Times New Roman"/>
          <w:sz w:val="24"/>
          <w:szCs w:val="24"/>
        </w:rPr>
        <w:t xml:space="preserve"> в теле кин</w:t>
      </w:r>
      <w:r>
        <w:rPr>
          <w:rFonts w:ascii="Times New Roman" w:hAnsi="Times New Roman" w:cs="Times New Roman"/>
          <w:sz w:val="24"/>
          <w:szCs w:val="24"/>
        </w:rPr>
        <w:t xml:space="preserve">. Дисциплина тела – это ряд </w:t>
      </w:r>
      <w:r>
        <w:rPr>
          <w:rFonts w:ascii="Times New Roman" w:hAnsi="Times New Roman" w:cs="Times New Roman"/>
          <w:sz w:val="24"/>
          <w:szCs w:val="24"/>
        </w:rPr>
        <w:lastRenderedPageBreak/>
        <w:t xml:space="preserve">совершенств эталонов, которые наше тело может наработать или </w:t>
      </w:r>
      <w:r w:rsidR="00F472AB">
        <w:rPr>
          <w:rFonts w:ascii="Times New Roman" w:hAnsi="Times New Roman" w:cs="Times New Roman"/>
          <w:sz w:val="24"/>
          <w:szCs w:val="24"/>
        </w:rPr>
        <w:t xml:space="preserve">которыми </w:t>
      </w:r>
      <w:r>
        <w:rPr>
          <w:rFonts w:ascii="Times New Roman" w:hAnsi="Times New Roman" w:cs="Times New Roman"/>
          <w:sz w:val="24"/>
          <w:szCs w:val="24"/>
        </w:rPr>
        <w:t xml:space="preserve">наделил </w:t>
      </w:r>
      <w:r w:rsidR="00F472AB">
        <w:rPr>
          <w:rFonts w:ascii="Times New Roman" w:hAnsi="Times New Roman" w:cs="Times New Roman"/>
          <w:sz w:val="24"/>
          <w:szCs w:val="24"/>
        </w:rPr>
        <w:t xml:space="preserve">нас </w:t>
      </w:r>
      <w:r>
        <w:rPr>
          <w:rFonts w:ascii="Times New Roman" w:hAnsi="Times New Roman" w:cs="Times New Roman"/>
          <w:sz w:val="24"/>
          <w:szCs w:val="24"/>
        </w:rPr>
        <w:t>ИВОтец. Чем более образован человек внутри, тем более он ориентируется на эталонность совершенств своих частей.</w:t>
      </w:r>
    </w:p>
    <w:p w:rsidR="00D82941" w:rsidRDefault="00D82941" w:rsidP="004D2841">
      <w:pPr>
        <w:ind w:firstLine="284"/>
        <w:jc w:val="both"/>
        <w:rPr>
          <w:rFonts w:ascii="Times New Roman" w:hAnsi="Times New Roman" w:cs="Times New Roman"/>
          <w:sz w:val="24"/>
          <w:szCs w:val="24"/>
        </w:rPr>
      </w:pPr>
      <w:r>
        <w:rPr>
          <w:rFonts w:ascii="Times New Roman" w:hAnsi="Times New Roman" w:cs="Times New Roman"/>
          <w:sz w:val="24"/>
          <w:szCs w:val="24"/>
        </w:rPr>
        <w:t>Свобода внутреннего мира – это образованность частей внутреннего мира и понимание, чувствование, что можно, а что нельзя нашему телу.</w:t>
      </w:r>
    </w:p>
    <w:p w:rsidR="00D82941" w:rsidRDefault="00D82941" w:rsidP="004D2841">
      <w:pPr>
        <w:ind w:firstLine="284"/>
        <w:jc w:val="both"/>
        <w:rPr>
          <w:rFonts w:ascii="Times New Roman" w:hAnsi="Times New Roman" w:cs="Times New Roman"/>
          <w:sz w:val="24"/>
          <w:szCs w:val="24"/>
        </w:rPr>
      </w:pPr>
      <w:r>
        <w:rPr>
          <w:rFonts w:ascii="Times New Roman" w:hAnsi="Times New Roman" w:cs="Times New Roman"/>
          <w:b/>
          <w:sz w:val="24"/>
          <w:szCs w:val="24"/>
        </w:rPr>
        <w:t xml:space="preserve">Рекомендация: </w:t>
      </w:r>
      <w:r>
        <w:rPr>
          <w:rFonts w:ascii="Times New Roman" w:hAnsi="Times New Roman" w:cs="Times New Roman"/>
          <w:sz w:val="24"/>
          <w:szCs w:val="24"/>
        </w:rPr>
        <w:t xml:space="preserve">Ходить к АС Фадею, </w:t>
      </w:r>
      <w:r>
        <w:rPr>
          <w:rFonts w:ascii="Times New Roman" w:hAnsi="Times New Roman" w:cs="Times New Roman"/>
          <w:b/>
          <w:sz w:val="24"/>
          <w:szCs w:val="24"/>
        </w:rPr>
        <w:t xml:space="preserve"> </w:t>
      </w:r>
      <w:r>
        <w:rPr>
          <w:rFonts w:ascii="Times New Roman" w:hAnsi="Times New Roman" w:cs="Times New Roman"/>
          <w:sz w:val="24"/>
          <w:szCs w:val="24"/>
        </w:rPr>
        <w:t>насыщаться Сверхпассионарностью ИВОтца и научиться понимать специфику тела кин.</w:t>
      </w:r>
    </w:p>
    <w:p w:rsidR="00D82941" w:rsidRPr="00D82941" w:rsidRDefault="00D82941" w:rsidP="004D2841">
      <w:pPr>
        <w:ind w:firstLine="284"/>
        <w:jc w:val="both"/>
        <w:rPr>
          <w:rFonts w:ascii="Times New Roman" w:hAnsi="Times New Roman" w:cs="Times New Roman"/>
          <w:b/>
          <w:sz w:val="24"/>
          <w:szCs w:val="24"/>
        </w:rPr>
      </w:pPr>
      <w:r>
        <w:rPr>
          <w:rFonts w:ascii="Times New Roman" w:hAnsi="Times New Roman" w:cs="Times New Roman"/>
          <w:sz w:val="24"/>
          <w:szCs w:val="24"/>
        </w:rPr>
        <w:t xml:space="preserve">Тело наш инструмент, поэтому оно должно быть развито. С возрастом оно видоизменяется, но количество вышестоящих тел преображает наше физическое тело, т.е. взрастают качества нашего тела. Сейчас идёт эпоха тела, и это предполагает стяжание различных тел у ИВОтца. </w:t>
      </w:r>
    </w:p>
    <w:p w:rsidR="00704ECE" w:rsidRDefault="00D82941" w:rsidP="00D82941">
      <w:pPr>
        <w:ind w:firstLine="284"/>
        <w:jc w:val="center"/>
        <w:rPr>
          <w:rFonts w:ascii="Times New Roman" w:hAnsi="Times New Roman" w:cs="Times New Roman"/>
          <w:b/>
          <w:sz w:val="24"/>
          <w:szCs w:val="24"/>
        </w:rPr>
      </w:pPr>
      <w:r w:rsidRPr="00D82941">
        <w:rPr>
          <w:rFonts w:ascii="Times New Roman" w:hAnsi="Times New Roman" w:cs="Times New Roman"/>
          <w:b/>
          <w:sz w:val="24"/>
          <w:szCs w:val="24"/>
        </w:rPr>
        <w:t>02:20:00-02:57:00 Практика №5. Стяжание Визического тела. Стяжание эталонной практики трансвизирования и преображение 16-рицы ИВДИВО-развития.</w:t>
      </w:r>
      <w:r w:rsidR="00F472AB">
        <w:rPr>
          <w:rFonts w:ascii="Times New Roman" w:hAnsi="Times New Roman" w:cs="Times New Roman"/>
          <w:b/>
          <w:sz w:val="24"/>
          <w:szCs w:val="24"/>
        </w:rPr>
        <w:t xml:space="preserve"> </w:t>
      </w:r>
      <w:r w:rsidRPr="00D82941">
        <w:rPr>
          <w:rFonts w:ascii="Times New Roman" w:hAnsi="Times New Roman" w:cs="Times New Roman"/>
          <w:b/>
          <w:sz w:val="24"/>
          <w:szCs w:val="24"/>
        </w:rPr>
        <w:t xml:space="preserve">Обновление всех практик кин, которые накоплены во внутреннем мире кин. </w:t>
      </w:r>
    </w:p>
    <w:p w:rsidR="00D82941" w:rsidRDefault="00D82941" w:rsidP="00D82941">
      <w:pPr>
        <w:ind w:firstLine="284"/>
        <w:jc w:val="both"/>
        <w:rPr>
          <w:rFonts w:ascii="Times New Roman" w:hAnsi="Times New Roman" w:cs="Times New Roman"/>
          <w:sz w:val="24"/>
          <w:szCs w:val="24"/>
        </w:rPr>
      </w:pPr>
      <w:r>
        <w:rPr>
          <w:rFonts w:ascii="Times New Roman" w:hAnsi="Times New Roman" w:cs="Times New Roman"/>
          <w:b/>
          <w:sz w:val="24"/>
          <w:szCs w:val="24"/>
        </w:rPr>
        <w:t xml:space="preserve">Рекомендация: </w:t>
      </w:r>
      <w:r w:rsidRPr="00D82941">
        <w:rPr>
          <w:rFonts w:ascii="Times New Roman" w:hAnsi="Times New Roman" w:cs="Times New Roman"/>
          <w:sz w:val="24"/>
          <w:szCs w:val="24"/>
        </w:rPr>
        <w:t>Периодически повторять эту практику.</w:t>
      </w:r>
    </w:p>
    <w:p w:rsidR="00D82941" w:rsidRDefault="00D82941" w:rsidP="00D82941">
      <w:pPr>
        <w:ind w:firstLine="284"/>
        <w:jc w:val="both"/>
        <w:rPr>
          <w:rFonts w:ascii="Times New Roman" w:hAnsi="Times New Roman" w:cs="Times New Roman"/>
          <w:sz w:val="24"/>
          <w:szCs w:val="24"/>
        </w:rPr>
      </w:pPr>
      <w:r>
        <w:rPr>
          <w:rFonts w:ascii="Times New Roman" w:hAnsi="Times New Roman" w:cs="Times New Roman"/>
          <w:sz w:val="24"/>
          <w:szCs w:val="24"/>
        </w:rPr>
        <w:t>В Огне ревизии в ИВДИВО и в синтезе с Визическим телом, преобразить все практики, которые мы не доделали, уснули, отвлеклись, сделали формаьно, не</w:t>
      </w:r>
      <w:r w:rsidR="00F472AB">
        <w:rPr>
          <w:rFonts w:ascii="Times New Roman" w:hAnsi="Times New Roman" w:cs="Times New Roman"/>
          <w:sz w:val="24"/>
          <w:szCs w:val="24"/>
        </w:rPr>
        <w:t>и</w:t>
      </w:r>
      <w:r>
        <w:rPr>
          <w:rFonts w:ascii="Times New Roman" w:hAnsi="Times New Roman" w:cs="Times New Roman"/>
          <w:sz w:val="24"/>
          <w:szCs w:val="24"/>
        </w:rPr>
        <w:t>сполненные практики и завершить их.</w:t>
      </w:r>
    </w:p>
    <w:p w:rsidR="00D82941" w:rsidRDefault="00D82941" w:rsidP="00D82941">
      <w:pPr>
        <w:ind w:firstLine="284"/>
        <w:jc w:val="both"/>
        <w:rPr>
          <w:rFonts w:ascii="Times New Roman" w:hAnsi="Times New Roman" w:cs="Times New Roman"/>
          <w:sz w:val="24"/>
          <w:szCs w:val="24"/>
        </w:rPr>
      </w:pPr>
      <w:r>
        <w:rPr>
          <w:rFonts w:ascii="Times New Roman" w:hAnsi="Times New Roman" w:cs="Times New Roman"/>
          <w:sz w:val="24"/>
          <w:szCs w:val="24"/>
        </w:rPr>
        <w:t xml:space="preserve">Перед каждой практикой, в личных практиках надо проговаривать их алгоритм, их суть. И если не получен результат от практик, надо пересмотреть характеристики, развернуть их многовариативность. Сделать </w:t>
      </w:r>
      <w:r w:rsidR="00F472AB">
        <w:rPr>
          <w:rFonts w:ascii="Times New Roman" w:hAnsi="Times New Roman" w:cs="Times New Roman"/>
          <w:sz w:val="24"/>
          <w:szCs w:val="24"/>
        </w:rPr>
        <w:t>их</w:t>
      </w:r>
      <w:r>
        <w:rPr>
          <w:rFonts w:ascii="Times New Roman" w:hAnsi="Times New Roman" w:cs="Times New Roman"/>
          <w:sz w:val="24"/>
          <w:szCs w:val="24"/>
        </w:rPr>
        <w:t xml:space="preserve"> действенн</w:t>
      </w:r>
      <w:r w:rsidR="00F472AB">
        <w:rPr>
          <w:rFonts w:ascii="Times New Roman" w:hAnsi="Times New Roman" w:cs="Times New Roman"/>
          <w:sz w:val="24"/>
          <w:szCs w:val="24"/>
        </w:rPr>
        <w:t>ыми</w:t>
      </w:r>
      <w:r>
        <w:rPr>
          <w:rFonts w:ascii="Times New Roman" w:hAnsi="Times New Roman" w:cs="Times New Roman"/>
          <w:sz w:val="24"/>
          <w:szCs w:val="24"/>
        </w:rPr>
        <w:t>.</w:t>
      </w:r>
    </w:p>
    <w:p w:rsidR="00D82941" w:rsidRPr="00D82941" w:rsidRDefault="00D82941" w:rsidP="00D82941">
      <w:pPr>
        <w:ind w:firstLine="284"/>
        <w:jc w:val="center"/>
        <w:rPr>
          <w:rFonts w:ascii="Times New Roman" w:hAnsi="Times New Roman" w:cs="Times New Roman"/>
          <w:b/>
          <w:sz w:val="24"/>
          <w:szCs w:val="24"/>
        </w:rPr>
      </w:pPr>
      <w:r w:rsidRPr="00D82941">
        <w:rPr>
          <w:rFonts w:ascii="Times New Roman" w:hAnsi="Times New Roman" w:cs="Times New Roman"/>
          <w:b/>
          <w:sz w:val="24"/>
          <w:szCs w:val="24"/>
        </w:rPr>
        <w:t>03:10:00-03:26:00. Практика № 6. Стяжание ИВДИВО-тела Сверхпассионарности.</w:t>
      </w:r>
    </w:p>
    <w:p w:rsidR="00704ECE" w:rsidRDefault="00D82941" w:rsidP="004B68EF">
      <w:pPr>
        <w:ind w:firstLine="284"/>
        <w:jc w:val="center"/>
        <w:rPr>
          <w:rFonts w:ascii="Times New Roman" w:hAnsi="Times New Roman" w:cs="Times New Roman"/>
          <w:b/>
          <w:sz w:val="24"/>
          <w:szCs w:val="24"/>
        </w:rPr>
      </w:pPr>
      <w:r w:rsidRPr="00D82941">
        <w:rPr>
          <w:rFonts w:ascii="Times New Roman" w:hAnsi="Times New Roman" w:cs="Times New Roman"/>
          <w:b/>
          <w:sz w:val="24"/>
          <w:szCs w:val="24"/>
        </w:rPr>
        <w:t>Перерыв.</w:t>
      </w:r>
    </w:p>
    <w:p w:rsidR="00D82941" w:rsidRDefault="00D82941" w:rsidP="004D2841">
      <w:pPr>
        <w:ind w:firstLine="284"/>
        <w:jc w:val="both"/>
        <w:rPr>
          <w:rFonts w:ascii="Times New Roman" w:hAnsi="Times New Roman" w:cs="Times New Roman"/>
          <w:sz w:val="24"/>
          <w:szCs w:val="24"/>
        </w:rPr>
      </w:pPr>
      <w:r>
        <w:rPr>
          <w:rFonts w:ascii="Times New Roman" w:hAnsi="Times New Roman" w:cs="Times New Roman"/>
          <w:b/>
          <w:sz w:val="24"/>
          <w:szCs w:val="24"/>
        </w:rPr>
        <w:t xml:space="preserve">2 день 4 часть. </w:t>
      </w:r>
    </w:p>
    <w:p w:rsidR="00D82941" w:rsidRDefault="00D82941" w:rsidP="004D2841">
      <w:pPr>
        <w:ind w:firstLine="284"/>
        <w:jc w:val="both"/>
        <w:rPr>
          <w:rFonts w:ascii="Times New Roman" w:hAnsi="Times New Roman" w:cs="Times New Roman"/>
          <w:sz w:val="24"/>
          <w:szCs w:val="24"/>
        </w:rPr>
      </w:pPr>
      <w:r>
        <w:rPr>
          <w:rFonts w:ascii="Times New Roman" w:hAnsi="Times New Roman" w:cs="Times New Roman"/>
          <w:sz w:val="24"/>
          <w:szCs w:val="24"/>
        </w:rPr>
        <w:t>Пресинтезирование – это спекание частей и тогда тела берут части быстро и хорошо. Возжигать 47 Ядер Синтеза, и это тренирует наши части. Эти Ядра находятся в центре между Ядром Синтеза ИВОтца и Ядром Синтеза ИВАС Кут Хуми. Эти Ядра надо разворачивать по всему телу, что ведёт к накалу ипостасности кин и накал</w:t>
      </w:r>
      <w:r w:rsidR="00F472AB">
        <w:rPr>
          <w:rFonts w:ascii="Times New Roman" w:hAnsi="Times New Roman" w:cs="Times New Roman"/>
          <w:sz w:val="24"/>
          <w:szCs w:val="24"/>
        </w:rPr>
        <w:t>у</w:t>
      </w:r>
      <w:r>
        <w:rPr>
          <w:rFonts w:ascii="Times New Roman" w:hAnsi="Times New Roman" w:cs="Times New Roman"/>
          <w:sz w:val="24"/>
          <w:szCs w:val="24"/>
        </w:rPr>
        <w:t xml:space="preserve"> всех частей в кин. То есть стяжание частей обновляет нашу телесность. Избыточное стяжание наших частей обновляет качественный рост телесности. Это даёт нам возможность устойчиво стоять в зала ИВОтца и Аватаров Синтеза.</w:t>
      </w:r>
    </w:p>
    <w:p w:rsidR="00D82941" w:rsidRDefault="00D82941" w:rsidP="004D2841">
      <w:pPr>
        <w:ind w:firstLine="284"/>
        <w:jc w:val="both"/>
        <w:rPr>
          <w:rFonts w:ascii="Times New Roman" w:hAnsi="Times New Roman" w:cs="Times New Roman"/>
          <w:sz w:val="24"/>
          <w:szCs w:val="24"/>
        </w:rPr>
      </w:pPr>
      <w:r w:rsidRPr="00D82941">
        <w:rPr>
          <w:rFonts w:ascii="Times New Roman" w:hAnsi="Times New Roman" w:cs="Times New Roman"/>
          <w:b/>
          <w:sz w:val="24"/>
          <w:szCs w:val="24"/>
        </w:rPr>
        <w:t>Один космос – это одна часть Отца.</w:t>
      </w:r>
      <w:r>
        <w:rPr>
          <w:rFonts w:ascii="Times New Roman" w:hAnsi="Times New Roman" w:cs="Times New Roman"/>
          <w:b/>
          <w:sz w:val="24"/>
          <w:szCs w:val="24"/>
        </w:rPr>
        <w:t xml:space="preserve"> </w:t>
      </w:r>
      <w:r>
        <w:rPr>
          <w:rFonts w:ascii="Times New Roman" w:hAnsi="Times New Roman" w:cs="Times New Roman"/>
          <w:sz w:val="24"/>
          <w:szCs w:val="24"/>
        </w:rPr>
        <w:t>Т.е. осваивая космосы, осваиваем 16 частей ИВОтца. В последстви</w:t>
      </w:r>
      <w:r w:rsidR="00F472AB">
        <w:rPr>
          <w:rFonts w:ascii="Times New Roman" w:hAnsi="Times New Roman" w:cs="Times New Roman"/>
          <w:sz w:val="24"/>
          <w:szCs w:val="24"/>
        </w:rPr>
        <w:t>е</w:t>
      </w:r>
      <w:r>
        <w:rPr>
          <w:rFonts w:ascii="Times New Roman" w:hAnsi="Times New Roman" w:cs="Times New Roman"/>
          <w:sz w:val="24"/>
          <w:szCs w:val="24"/>
        </w:rPr>
        <w:t xml:space="preserve"> это будет 32, 64 и более частей и космосов. Но чтобы идти дальше, надо во внутреннем мире кин разработать как можно большее количество частей.</w:t>
      </w:r>
    </w:p>
    <w:p w:rsidR="00D82941" w:rsidRDefault="00D82941" w:rsidP="004D2841">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Человечество тоже воспринимает Отца своими частями внутри. При общении с людьми, надо настраиваться на их внутреннюю реакцию, и тогда диалог состоится комфортно, без прессинга, без агрессии и получение качественного результата от это</w:t>
      </w:r>
      <w:r w:rsidR="00F472AB">
        <w:rPr>
          <w:rFonts w:ascii="Times New Roman" w:hAnsi="Times New Roman" w:cs="Times New Roman"/>
          <w:sz w:val="24"/>
          <w:szCs w:val="24"/>
        </w:rPr>
        <w:t>г</w:t>
      </w:r>
      <w:r>
        <w:rPr>
          <w:rFonts w:ascii="Times New Roman" w:hAnsi="Times New Roman" w:cs="Times New Roman"/>
          <w:sz w:val="24"/>
          <w:szCs w:val="24"/>
        </w:rPr>
        <w:t xml:space="preserve">о общения. (Пример взаимодействия с чиновниками). </w:t>
      </w:r>
    </w:p>
    <w:p w:rsidR="00D82941" w:rsidRDefault="00D82941" w:rsidP="004D2841">
      <w:pPr>
        <w:ind w:firstLine="284"/>
        <w:jc w:val="both"/>
        <w:rPr>
          <w:rFonts w:ascii="Times New Roman" w:hAnsi="Times New Roman" w:cs="Times New Roman"/>
          <w:sz w:val="24"/>
          <w:szCs w:val="24"/>
        </w:rPr>
      </w:pPr>
      <w:r>
        <w:rPr>
          <w:rFonts w:ascii="Times New Roman" w:hAnsi="Times New Roman" w:cs="Times New Roman"/>
          <w:sz w:val="24"/>
          <w:szCs w:val="24"/>
        </w:rPr>
        <w:t xml:space="preserve">Мы, как Посвящённые должны организовать комфортную среду вокруг себя и нести другой вариант общения своим внутренним миром – эманируя </w:t>
      </w:r>
      <w:r w:rsidRPr="00D82941">
        <w:rPr>
          <w:rFonts w:ascii="Times New Roman" w:hAnsi="Times New Roman" w:cs="Times New Roman"/>
          <w:sz w:val="24"/>
          <w:szCs w:val="24"/>
        </w:rPr>
        <w:t>Сверхпассионарност</w:t>
      </w:r>
      <w:r>
        <w:rPr>
          <w:rFonts w:ascii="Times New Roman" w:hAnsi="Times New Roman" w:cs="Times New Roman"/>
          <w:sz w:val="24"/>
          <w:szCs w:val="24"/>
        </w:rPr>
        <w:t xml:space="preserve">ь, образованностью своих частей, регулируя конфликты, а значит, не допуская их. </w:t>
      </w:r>
    </w:p>
    <w:p w:rsidR="00D82941" w:rsidRDefault="00D82941" w:rsidP="00D82941">
      <w:pPr>
        <w:ind w:firstLine="284"/>
        <w:jc w:val="center"/>
        <w:rPr>
          <w:rFonts w:ascii="Times New Roman" w:eastAsia="Calibri" w:hAnsi="Times New Roman"/>
          <w:b/>
          <w:sz w:val="24"/>
          <w:szCs w:val="24"/>
        </w:rPr>
      </w:pPr>
      <w:r>
        <w:rPr>
          <w:rFonts w:ascii="Times New Roman" w:hAnsi="Times New Roman" w:cs="Times New Roman"/>
          <w:b/>
          <w:sz w:val="24"/>
          <w:szCs w:val="24"/>
        </w:rPr>
        <w:t xml:space="preserve">00:29:00-00:59:00 Пактика №7. Стяжание части </w:t>
      </w:r>
      <w:r w:rsidRPr="00D82941">
        <w:rPr>
          <w:rFonts w:ascii="Times New Roman" w:hAnsi="Times New Roman"/>
          <w:b/>
          <w:sz w:val="24"/>
          <w:szCs w:val="24"/>
        </w:rPr>
        <w:t>Тело высшей всеизвечности</w:t>
      </w:r>
      <w:r w:rsidR="00F472AB">
        <w:rPr>
          <w:rFonts w:ascii="Times New Roman" w:hAnsi="Times New Roman"/>
          <w:b/>
          <w:sz w:val="24"/>
          <w:szCs w:val="24"/>
        </w:rPr>
        <w:t xml:space="preserve"> </w:t>
      </w:r>
      <w:r w:rsidRPr="00D82941">
        <w:rPr>
          <w:rFonts w:ascii="Times New Roman" w:eastAsia="Calibri" w:hAnsi="Times New Roman"/>
          <w:b/>
          <w:sz w:val="24"/>
          <w:szCs w:val="24"/>
        </w:rPr>
        <w:t>Отец-человек-субъект-землянина</w:t>
      </w:r>
      <w:r>
        <w:rPr>
          <w:rFonts w:ascii="Times New Roman" w:eastAsia="Calibri" w:hAnsi="Times New Roman"/>
          <w:b/>
          <w:sz w:val="24"/>
          <w:szCs w:val="24"/>
        </w:rPr>
        <w:t>. Обновление Образа 16-ти космосов 47-ричной космичностью наших тел.</w:t>
      </w:r>
    </w:p>
    <w:p w:rsidR="00F472AB" w:rsidRDefault="00F472AB" w:rsidP="00F472AB">
      <w:pPr>
        <w:ind w:firstLine="284"/>
        <w:jc w:val="both"/>
        <w:rPr>
          <w:rFonts w:ascii="Times New Roman" w:eastAsia="Calibri" w:hAnsi="Times New Roman"/>
          <w:sz w:val="24"/>
          <w:szCs w:val="24"/>
        </w:rPr>
      </w:pPr>
      <w:r>
        <w:rPr>
          <w:rFonts w:ascii="Times New Roman" w:eastAsia="Calibri" w:hAnsi="Times New Roman"/>
          <w:sz w:val="24"/>
          <w:szCs w:val="24"/>
        </w:rPr>
        <w:t xml:space="preserve">В </w:t>
      </w:r>
      <w:r w:rsidRPr="00F472AB">
        <w:rPr>
          <w:rFonts w:ascii="Times New Roman" w:eastAsia="Calibri" w:hAnsi="Times New Roman"/>
          <w:sz w:val="24"/>
          <w:szCs w:val="24"/>
        </w:rPr>
        <w:t xml:space="preserve">Образ 16-ти космосов </w:t>
      </w:r>
      <w:r>
        <w:rPr>
          <w:rFonts w:ascii="Times New Roman" w:eastAsia="Calibri" w:hAnsi="Times New Roman"/>
          <w:sz w:val="24"/>
          <w:szCs w:val="24"/>
        </w:rPr>
        <w:t>входят также архетипы и реальности.</w:t>
      </w:r>
    </w:p>
    <w:p w:rsidR="00F472AB" w:rsidRDefault="00F472AB" w:rsidP="00F472AB">
      <w:pPr>
        <w:ind w:firstLine="284"/>
        <w:jc w:val="both"/>
        <w:rPr>
          <w:rFonts w:ascii="Times New Roman" w:hAnsi="Times New Roman" w:cs="Times New Roman"/>
          <w:sz w:val="24"/>
          <w:szCs w:val="24"/>
        </w:rPr>
      </w:pPr>
      <w:r w:rsidRPr="00F472AB">
        <w:rPr>
          <w:rFonts w:ascii="Times New Roman" w:eastAsia="Calibri" w:hAnsi="Times New Roman"/>
          <w:sz w:val="24"/>
          <w:szCs w:val="24"/>
        </w:rPr>
        <w:t xml:space="preserve"> </w:t>
      </w:r>
      <w:r>
        <w:rPr>
          <w:rFonts w:ascii="Times New Roman" w:hAnsi="Times New Roman" w:cs="Times New Roman"/>
          <w:b/>
          <w:sz w:val="24"/>
          <w:szCs w:val="24"/>
        </w:rPr>
        <w:t xml:space="preserve">Рекомендация: </w:t>
      </w:r>
      <w:r>
        <w:rPr>
          <w:rFonts w:ascii="Times New Roman" w:hAnsi="Times New Roman" w:cs="Times New Roman"/>
          <w:sz w:val="24"/>
          <w:szCs w:val="24"/>
        </w:rPr>
        <w:t xml:space="preserve">Разворачивать Образ 16-ти космосов в физическом теле, чтобы тело проживало среду этих космосов. </w:t>
      </w:r>
    </w:p>
    <w:p w:rsidR="00F472AB" w:rsidRDefault="00F472AB" w:rsidP="00F472AB">
      <w:pPr>
        <w:ind w:firstLine="284"/>
        <w:jc w:val="both"/>
        <w:rPr>
          <w:rFonts w:ascii="Times New Roman" w:hAnsi="Times New Roman" w:cs="Times New Roman"/>
          <w:sz w:val="24"/>
          <w:szCs w:val="24"/>
        </w:rPr>
      </w:pPr>
      <w:r>
        <w:rPr>
          <w:rFonts w:ascii="Times New Roman" w:hAnsi="Times New Roman" w:cs="Times New Roman"/>
          <w:sz w:val="24"/>
          <w:szCs w:val="24"/>
        </w:rPr>
        <w:t xml:space="preserve">И в помощь этому выступает </w:t>
      </w:r>
      <w:r w:rsidRPr="00F472AB">
        <w:rPr>
          <w:rFonts w:ascii="Times New Roman" w:hAnsi="Times New Roman"/>
          <w:sz w:val="24"/>
          <w:szCs w:val="24"/>
        </w:rPr>
        <w:t xml:space="preserve">Тело высшей всеизвечности </w:t>
      </w:r>
      <w:r w:rsidRPr="00F472AB">
        <w:rPr>
          <w:rFonts w:ascii="Times New Roman" w:eastAsia="Calibri" w:hAnsi="Times New Roman"/>
          <w:sz w:val="24"/>
          <w:szCs w:val="24"/>
        </w:rPr>
        <w:t>Отец-человек-субъект-землянина</w:t>
      </w:r>
      <w:r>
        <w:rPr>
          <w:rFonts w:ascii="Times New Roman" w:hAnsi="Times New Roman" w:cs="Times New Roman"/>
          <w:sz w:val="24"/>
          <w:szCs w:val="24"/>
        </w:rPr>
        <w:t>, чтобы тело эманировало определённый вид, излучаемых Огня, Духа, Света, Энергии каждого космоса. Это даёт улучшение качества</w:t>
      </w:r>
      <w:r w:rsidRPr="00F472AB">
        <w:rPr>
          <w:rFonts w:ascii="Times New Roman" w:hAnsi="Times New Roman" w:cs="Times New Roman"/>
          <w:sz w:val="24"/>
          <w:szCs w:val="24"/>
        </w:rPr>
        <w:t xml:space="preserve"> </w:t>
      </w:r>
      <w:r>
        <w:rPr>
          <w:rFonts w:ascii="Times New Roman" w:hAnsi="Times New Roman" w:cs="Times New Roman"/>
          <w:sz w:val="24"/>
          <w:szCs w:val="24"/>
        </w:rPr>
        <w:t>нашей физической жизни и включается повышение уровня жизни всего человечества. Реплицируя Образ 16-ти космосов в человечество, мы углубляем своё служение человечеству Планеты Земля. И чем более мы офизичиваем эти виды космосов, тем быстрее нас ИВОтец допускает в высшие космосы.</w:t>
      </w:r>
    </w:p>
    <w:p w:rsidR="00F472AB" w:rsidRDefault="00F472AB" w:rsidP="00F472AB">
      <w:pPr>
        <w:ind w:firstLine="284"/>
        <w:jc w:val="both"/>
        <w:rPr>
          <w:rFonts w:ascii="Times New Roman" w:hAnsi="Times New Roman" w:cs="Times New Roman"/>
          <w:sz w:val="24"/>
          <w:szCs w:val="24"/>
        </w:rPr>
      </w:pPr>
      <w:r>
        <w:rPr>
          <w:rFonts w:ascii="Times New Roman" w:hAnsi="Times New Roman" w:cs="Times New Roman"/>
          <w:sz w:val="24"/>
          <w:szCs w:val="24"/>
        </w:rPr>
        <w:t>Омега растёт оформленным словом, т.е. тезисами, статьями, репликациями, расшифровкой ночных подготовок, что преображает Омегу в кин, происходит запись в материю и развёртывается обновлённая среда на Планете Земля, развивая и преображая всё человечество.</w:t>
      </w:r>
    </w:p>
    <w:p w:rsidR="00F472AB" w:rsidRDefault="00F472AB" w:rsidP="00F472AB">
      <w:pPr>
        <w:ind w:firstLine="284"/>
        <w:jc w:val="both"/>
        <w:rPr>
          <w:rFonts w:ascii="Times New Roman" w:hAnsi="Times New Roman" w:cs="Times New Roman"/>
          <w:sz w:val="24"/>
          <w:szCs w:val="24"/>
        </w:rPr>
      </w:pPr>
      <w:r>
        <w:rPr>
          <w:rFonts w:ascii="Times New Roman" w:hAnsi="Times New Roman" w:cs="Times New Roman"/>
          <w:b/>
          <w:sz w:val="24"/>
          <w:szCs w:val="24"/>
        </w:rPr>
        <w:t xml:space="preserve">Рекомендация: </w:t>
      </w:r>
      <w:r w:rsidRPr="00F472AB">
        <w:rPr>
          <w:rFonts w:ascii="Times New Roman" w:hAnsi="Times New Roman" w:cs="Times New Roman"/>
          <w:sz w:val="24"/>
          <w:szCs w:val="24"/>
        </w:rPr>
        <w:t>Начать вести реестр</w:t>
      </w:r>
      <w:r>
        <w:rPr>
          <w:rFonts w:ascii="Times New Roman" w:hAnsi="Times New Roman" w:cs="Times New Roman"/>
          <w:sz w:val="24"/>
          <w:szCs w:val="24"/>
        </w:rPr>
        <w:t xml:space="preserve"> своих дел Посвящённого – когда и какие практики делал, какие результаты получил, что и когда стяжал, в каких Синтезах участвовал, в каких командных практиках и праздниках участвовал и т.п.</w:t>
      </w:r>
    </w:p>
    <w:p w:rsidR="00F472AB" w:rsidRDefault="00F472AB" w:rsidP="00F472AB">
      <w:pPr>
        <w:ind w:firstLine="284"/>
        <w:jc w:val="center"/>
        <w:rPr>
          <w:rFonts w:ascii="Times New Roman" w:hAnsi="Times New Roman" w:cs="Times New Roman"/>
          <w:b/>
          <w:sz w:val="24"/>
          <w:szCs w:val="24"/>
        </w:rPr>
      </w:pPr>
      <w:r w:rsidRPr="00F472AB">
        <w:rPr>
          <w:rFonts w:ascii="Times New Roman" w:hAnsi="Times New Roman" w:cs="Times New Roman"/>
          <w:b/>
          <w:sz w:val="24"/>
          <w:szCs w:val="24"/>
        </w:rPr>
        <w:t>01:</w:t>
      </w:r>
      <w:r>
        <w:rPr>
          <w:rFonts w:ascii="Times New Roman" w:hAnsi="Times New Roman" w:cs="Times New Roman"/>
          <w:b/>
          <w:sz w:val="24"/>
          <w:szCs w:val="24"/>
        </w:rPr>
        <w:t>1</w:t>
      </w:r>
      <w:r w:rsidRPr="00F472AB">
        <w:rPr>
          <w:rFonts w:ascii="Times New Roman" w:hAnsi="Times New Roman" w:cs="Times New Roman"/>
          <w:b/>
          <w:sz w:val="24"/>
          <w:szCs w:val="24"/>
        </w:rPr>
        <w:t>1:00-01:</w:t>
      </w:r>
      <w:r>
        <w:rPr>
          <w:rFonts w:ascii="Times New Roman" w:hAnsi="Times New Roman" w:cs="Times New Roman"/>
          <w:b/>
          <w:sz w:val="24"/>
          <w:szCs w:val="24"/>
        </w:rPr>
        <w:t>30</w:t>
      </w:r>
      <w:r w:rsidRPr="00F472AB">
        <w:rPr>
          <w:rFonts w:ascii="Times New Roman" w:hAnsi="Times New Roman" w:cs="Times New Roman"/>
          <w:b/>
          <w:sz w:val="24"/>
          <w:szCs w:val="24"/>
        </w:rPr>
        <w:t>:00. Практика № 8. Стяжание Прачастей в синтезе с Аватарессами 47-го Синтеза ИВОтца.</w:t>
      </w:r>
      <w:r>
        <w:rPr>
          <w:rFonts w:ascii="Times New Roman" w:hAnsi="Times New Roman" w:cs="Times New Roman"/>
          <w:b/>
          <w:sz w:val="24"/>
          <w:szCs w:val="24"/>
        </w:rPr>
        <w:t xml:space="preserve"> Стяжание Плана Синтеза развития данных Прачастей. Тренировка Прачастей в синтезе с Аватарессами Синтеза.</w:t>
      </w:r>
    </w:p>
    <w:p w:rsidR="00F472AB" w:rsidRDefault="00F472AB" w:rsidP="00F472AB">
      <w:pPr>
        <w:ind w:firstLine="284"/>
        <w:jc w:val="both"/>
        <w:rPr>
          <w:rFonts w:ascii="Times New Roman" w:hAnsi="Times New Roman" w:cs="Times New Roman"/>
          <w:sz w:val="24"/>
          <w:szCs w:val="24"/>
        </w:rPr>
      </w:pPr>
      <w:r>
        <w:rPr>
          <w:rFonts w:ascii="Times New Roman" w:hAnsi="Times New Roman" w:cs="Times New Roman"/>
          <w:sz w:val="24"/>
          <w:szCs w:val="24"/>
        </w:rPr>
        <w:t xml:space="preserve">Прачасти разрабатывают материю в синтезе с Аватарессами. </w:t>
      </w:r>
    </w:p>
    <w:p w:rsidR="00F472AB" w:rsidRDefault="00F472AB" w:rsidP="00F472AB">
      <w:pPr>
        <w:ind w:firstLine="284"/>
        <w:jc w:val="both"/>
        <w:rPr>
          <w:rFonts w:ascii="Times New Roman" w:hAnsi="Times New Roman" w:cs="Times New Roman"/>
          <w:sz w:val="24"/>
          <w:szCs w:val="24"/>
        </w:rPr>
      </w:pPr>
      <w:r>
        <w:rPr>
          <w:rFonts w:ascii="Times New Roman" w:hAnsi="Times New Roman" w:cs="Times New Roman"/>
          <w:b/>
          <w:sz w:val="24"/>
          <w:szCs w:val="24"/>
        </w:rPr>
        <w:t xml:space="preserve">Рекомендация: </w:t>
      </w:r>
      <w:r>
        <w:rPr>
          <w:rFonts w:ascii="Times New Roman" w:hAnsi="Times New Roman" w:cs="Times New Roman"/>
          <w:sz w:val="24"/>
          <w:szCs w:val="24"/>
        </w:rPr>
        <w:t>В</w:t>
      </w:r>
      <w:r w:rsidRPr="00F472AB">
        <w:rPr>
          <w:rFonts w:ascii="Times New Roman" w:hAnsi="Times New Roman" w:cs="Times New Roman"/>
          <w:sz w:val="24"/>
          <w:szCs w:val="24"/>
        </w:rPr>
        <w:t>ыйти</w:t>
      </w:r>
      <w:r>
        <w:rPr>
          <w:rFonts w:ascii="Times New Roman" w:hAnsi="Times New Roman" w:cs="Times New Roman"/>
          <w:sz w:val="24"/>
          <w:szCs w:val="24"/>
        </w:rPr>
        <w:t xml:space="preserve"> к Аватарессам 47-го Синтеза поразвиваться и поразрабатываться  Прачастями в материи, чтобы пошло трансвизирование характеристик внутреннего мира кин.</w:t>
      </w:r>
    </w:p>
    <w:p w:rsidR="00F472AB" w:rsidRPr="00F472AB" w:rsidRDefault="00F472AB" w:rsidP="00F472AB">
      <w:pPr>
        <w:ind w:firstLine="284"/>
        <w:jc w:val="center"/>
        <w:rPr>
          <w:rFonts w:ascii="Times New Roman" w:hAnsi="Times New Roman" w:cs="Times New Roman"/>
          <w:b/>
          <w:sz w:val="24"/>
          <w:szCs w:val="24"/>
        </w:rPr>
      </w:pPr>
      <w:r w:rsidRPr="00F472AB">
        <w:rPr>
          <w:rFonts w:ascii="Times New Roman" w:hAnsi="Times New Roman" w:cs="Times New Roman"/>
          <w:b/>
          <w:sz w:val="24"/>
          <w:szCs w:val="24"/>
        </w:rPr>
        <w:t>01:53:00-02:10:00. Практика №9. Итоговая практика. Стяжание Лотоса Ипостаси. Стяжание Стандартов 47-го Синтеза.</w:t>
      </w:r>
    </w:p>
    <w:p w:rsidR="00346FFE" w:rsidRDefault="00346FFE" w:rsidP="004D2841">
      <w:pPr>
        <w:ind w:firstLine="284"/>
        <w:jc w:val="both"/>
        <w:rPr>
          <w:rFonts w:ascii="Times New Roman" w:hAnsi="Times New Roman" w:cs="Times New Roman"/>
          <w:sz w:val="24"/>
          <w:szCs w:val="24"/>
        </w:rPr>
      </w:pPr>
    </w:p>
    <w:p w:rsidR="004B68EF" w:rsidRPr="004B68EF" w:rsidRDefault="004B68EF" w:rsidP="004D2841">
      <w:pPr>
        <w:ind w:firstLine="284"/>
        <w:jc w:val="both"/>
        <w:rPr>
          <w:rFonts w:ascii="Times New Roman" w:hAnsi="Times New Roman" w:cs="Times New Roman"/>
          <w:sz w:val="20"/>
          <w:szCs w:val="20"/>
        </w:rPr>
      </w:pPr>
      <w:r>
        <w:rPr>
          <w:rFonts w:ascii="Times New Roman" w:hAnsi="Times New Roman" w:cs="Times New Roman"/>
          <w:sz w:val="24"/>
          <w:szCs w:val="24"/>
        </w:rPr>
        <w:t xml:space="preserve">Набрала и проверила: </w:t>
      </w:r>
      <w:r w:rsidRPr="004B68EF">
        <w:rPr>
          <w:rFonts w:ascii="Times New Roman" w:hAnsi="Times New Roman"/>
          <w:sz w:val="20"/>
          <w:szCs w:val="20"/>
        </w:rPr>
        <w:t xml:space="preserve">Аватаресса Изначально Вышестоящего Отца </w:t>
      </w:r>
      <w:bookmarkStart w:id="5" w:name="_Hlk169611578"/>
      <w:r w:rsidRPr="004B68EF">
        <w:rPr>
          <w:rFonts w:ascii="Times New Roman" w:hAnsi="Times New Roman"/>
          <w:sz w:val="20"/>
          <w:szCs w:val="20"/>
        </w:rPr>
        <w:t>Вечной Сверхкосмической Этики Отец-Человек-Субъект</w:t>
      </w:r>
      <w:bookmarkEnd w:id="5"/>
      <w:r w:rsidRPr="004B68EF">
        <w:rPr>
          <w:rFonts w:ascii="Times New Roman" w:hAnsi="Times New Roman"/>
          <w:sz w:val="20"/>
          <w:szCs w:val="20"/>
        </w:rPr>
        <w:t xml:space="preserve">ов ИВО ИВАС Сулеймана, </w:t>
      </w:r>
      <w:r w:rsidRPr="004B68EF">
        <w:rPr>
          <w:rFonts w:ascii="Times New Roman" w:hAnsi="Times New Roman"/>
          <w:iCs/>
          <w:sz w:val="20"/>
          <w:szCs w:val="20"/>
        </w:rPr>
        <w:t xml:space="preserve">ИВДИВО-Секретарь этического синтеза ИВАС Кут Хуми </w:t>
      </w:r>
      <w:bookmarkStart w:id="6" w:name="_Hlk187917073"/>
      <w:r w:rsidRPr="004B68EF">
        <w:rPr>
          <w:rFonts w:ascii="Times New Roman" w:hAnsi="Times New Roman"/>
          <w:iCs/>
          <w:sz w:val="20"/>
          <w:szCs w:val="20"/>
        </w:rPr>
        <w:t>подразделения ИВДИВО</w:t>
      </w:r>
      <w:bookmarkEnd w:id="6"/>
      <w:r w:rsidRPr="004B68EF">
        <w:rPr>
          <w:rFonts w:ascii="Times New Roman" w:hAnsi="Times New Roman"/>
          <w:iCs/>
          <w:sz w:val="20"/>
          <w:szCs w:val="20"/>
        </w:rPr>
        <w:t xml:space="preserve"> Новосибирск, филиал Барнаул Казанцева Марина</w:t>
      </w:r>
    </w:p>
    <w:sectPr w:rsidR="004B68EF" w:rsidRPr="004B68EF" w:rsidSect="008F7A2F">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D4C" w:rsidRDefault="004C7D4C" w:rsidP="002F60B8">
      <w:pPr>
        <w:spacing w:after="0" w:line="240" w:lineRule="auto"/>
      </w:pPr>
      <w:r>
        <w:separator/>
      </w:r>
    </w:p>
  </w:endnote>
  <w:endnote w:type="continuationSeparator" w:id="1">
    <w:p w:rsidR="004C7D4C" w:rsidRDefault="004C7D4C" w:rsidP="002F6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D4C" w:rsidRDefault="004C7D4C" w:rsidP="002F60B8">
      <w:pPr>
        <w:spacing w:after="0" w:line="240" w:lineRule="auto"/>
      </w:pPr>
      <w:r>
        <w:separator/>
      </w:r>
    </w:p>
  </w:footnote>
  <w:footnote w:type="continuationSeparator" w:id="1">
    <w:p w:rsidR="004C7D4C" w:rsidRDefault="004C7D4C" w:rsidP="002F60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B8" w:rsidRPr="002A0D81" w:rsidRDefault="002F60B8" w:rsidP="002F60B8">
    <w:pPr>
      <w:pStyle w:val="a5"/>
      <w:jc w:val="center"/>
      <w:rPr>
        <w:rFonts w:ascii="Times New Roman" w:hAnsi="Times New Roman" w:cs="Times New Roman"/>
        <w:b/>
        <w:color w:val="FF0000"/>
      </w:rPr>
    </w:pPr>
    <w:r>
      <w:rPr>
        <w:rFonts w:ascii="Times New Roman" w:eastAsia="Times New Roman" w:hAnsi="Times New Roman" w:cs="Times New Roman"/>
        <w:noProof/>
        <w:color w:val="0070C0"/>
        <w:sz w:val="24"/>
        <w:szCs w:val="24"/>
      </w:rPr>
      <w:drawing>
        <wp:anchor distT="0" distB="0" distL="114935" distR="114935" simplePos="0" relativeHeight="251659264" behindDoc="0" locked="0" layoutInCell="0" allowOverlap="1">
          <wp:simplePos x="0" y="0"/>
          <wp:positionH relativeFrom="margin">
            <wp:posOffset>60325</wp:posOffset>
          </wp:positionH>
          <wp:positionV relativeFrom="paragraph">
            <wp:posOffset>4445</wp:posOffset>
          </wp:positionV>
          <wp:extent cx="387350" cy="359410"/>
          <wp:effectExtent l="0" t="0" r="0" b="254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cstate="print"/>
                  <a:srcRect l="-24" t="-25" r="-24" b="-25"/>
                  <a:stretch>
                    <a:fillRect/>
                  </a:stretch>
                </pic:blipFill>
                <pic:spPr bwMode="auto">
                  <a:xfrm>
                    <a:off x="0" y="0"/>
                    <a:ext cx="387350" cy="359410"/>
                  </a:xfrm>
                  <a:prstGeom prst="rect">
                    <a:avLst/>
                  </a:prstGeom>
                </pic:spPr>
              </pic:pic>
            </a:graphicData>
          </a:graphic>
        </wp:anchor>
      </w:drawing>
    </w:r>
    <w:r>
      <w:rPr>
        <w:rFonts w:ascii="Times New Roman" w:hAnsi="Times New Roman" w:cs="Times New Roman"/>
        <w:b/>
        <w:color w:val="FF0000"/>
      </w:rPr>
      <w:t>47</w:t>
    </w:r>
    <w:r w:rsidRPr="002A0D81">
      <w:rPr>
        <w:rFonts w:ascii="Times New Roman" w:hAnsi="Times New Roman" w:cs="Times New Roman"/>
        <w:b/>
        <w:color w:val="FF0000"/>
      </w:rPr>
      <w:t xml:space="preserve"> Синтез Изначально Вышестоящего Отца</w:t>
    </w:r>
  </w:p>
  <w:p w:rsidR="002F60B8" w:rsidRPr="002A0D81" w:rsidRDefault="002F60B8" w:rsidP="002F60B8">
    <w:pPr>
      <w:pStyle w:val="a5"/>
      <w:jc w:val="center"/>
      <w:rPr>
        <w:rFonts w:ascii="Times New Roman" w:hAnsi="Times New Roman" w:cs="Times New Roman"/>
        <w:b/>
        <w:color w:val="365F91" w:themeColor="accent1" w:themeShade="BF"/>
        <w:sz w:val="24"/>
        <w:szCs w:val="24"/>
      </w:rPr>
    </w:pPr>
    <w:r w:rsidRPr="002A0D81">
      <w:rPr>
        <w:rFonts w:ascii="Times New Roman" w:hAnsi="Times New Roman" w:cs="Times New Roman"/>
        <w:b/>
        <w:color w:val="365F91" w:themeColor="accent1" w:themeShade="BF"/>
        <w:sz w:val="24"/>
        <w:szCs w:val="24"/>
      </w:rPr>
      <w:t xml:space="preserve">Кут Хуми </w:t>
    </w:r>
    <w:r>
      <w:rPr>
        <w:rFonts w:ascii="Times New Roman" w:hAnsi="Times New Roman" w:cs="Times New Roman"/>
        <w:b/>
        <w:color w:val="365F91" w:themeColor="accent1" w:themeShade="BF"/>
        <w:sz w:val="24"/>
        <w:szCs w:val="24"/>
      </w:rPr>
      <w:t>Саматова Юлия</w:t>
    </w:r>
  </w:p>
  <w:p w:rsidR="002F60B8" w:rsidRPr="002A0D81" w:rsidRDefault="002F60B8" w:rsidP="002F60B8">
    <w:pPr>
      <w:pStyle w:val="a5"/>
      <w:jc w:val="center"/>
      <w:rPr>
        <w:rFonts w:ascii="Times New Roman" w:eastAsia="Times New Roman" w:hAnsi="Times New Roman" w:cs="Times New Roman"/>
        <w:b/>
        <w:bCs/>
        <w:i/>
        <w:color w:val="C4BC96" w:themeColor="background2" w:themeShade="BF"/>
        <w:spacing w:val="-5"/>
        <w:kern w:val="36"/>
        <w:sz w:val="20"/>
        <w:szCs w:val="20"/>
      </w:rPr>
    </w:pPr>
    <w:r>
      <w:rPr>
        <w:rFonts w:ascii="Times New Roman" w:eastAsia="Times New Roman" w:hAnsi="Times New Roman" w:cs="Times New Roman"/>
        <w:b/>
        <w:bCs/>
        <w:i/>
        <w:color w:val="C4BC96" w:themeColor="background2" w:themeShade="BF"/>
        <w:spacing w:val="-5"/>
        <w:kern w:val="36"/>
        <w:sz w:val="20"/>
        <w:szCs w:val="20"/>
      </w:rPr>
      <w:t>2025-04-05-06</w:t>
    </w:r>
    <w:r w:rsidRPr="002A0D81">
      <w:rPr>
        <w:rFonts w:ascii="Times New Roman" w:eastAsia="Times New Roman" w:hAnsi="Times New Roman" w:cs="Times New Roman"/>
        <w:b/>
        <w:bCs/>
        <w:i/>
        <w:color w:val="C4BC96" w:themeColor="background2" w:themeShade="BF"/>
        <w:spacing w:val="-5"/>
        <w:kern w:val="36"/>
        <w:sz w:val="20"/>
        <w:szCs w:val="20"/>
      </w:rPr>
      <w:t xml:space="preserve"> </w:t>
    </w:r>
    <w:r>
      <w:rPr>
        <w:rFonts w:ascii="Times New Roman" w:eastAsia="Times New Roman" w:hAnsi="Times New Roman" w:cs="Times New Roman"/>
        <w:b/>
        <w:bCs/>
        <w:i/>
        <w:color w:val="C4BC96" w:themeColor="background2" w:themeShade="BF"/>
        <w:spacing w:val="-5"/>
        <w:kern w:val="36"/>
        <w:sz w:val="20"/>
        <w:szCs w:val="20"/>
      </w:rPr>
      <w:t>Барнаул, Бийск</w:t>
    </w:r>
  </w:p>
  <w:p w:rsidR="002F60B8" w:rsidRDefault="002F60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40F0706E"/>
    <w:multiLevelType w:val="hybridMultilevel"/>
    <w:tmpl w:val="FBC674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6AFE6133"/>
    <w:multiLevelType w:val="hybridMultilevel"/>
    <w:tmpl w:val="053A05A0"/>
    <w:lvl w:ilvl="0" w:tplc="13DC2C20">
      <w:start w:val="1"/>
      <w:numFmt w:val="decimal"/>
      <w:lvlText w:val="%1."/>
      <w:lvlJc w:val="left"/>
      <w:pPr>
        <w:ind w:left="6840" w:hanging="360"/>
      </w:pPr>
      <w:rPr>
        <w:rFonts w:hint="default"/>
        <w:b w:val="0"/>
        <w:bCs/>
        <w:color w:val="002060"/>
        <w:sz w:val="12"/>
        <w:szCs w:val="12"/>
      </w:rPr>
    </w:lvl>
    <w:lvl w:ilvl="1" w:tplc="04190019" w:tentative="1">
      <w:start w:val="1"/>
      <w:numFmt w:val="lowerLetter"/>
      <w:lvlText w:val="%2."/>
      <w:lvlJc w:val="left"/>
      <w:pPr>
        <w:ind w:left="7560" w:hanging="360"/>
      </w:pPr>
    </w:lvl>
    <w:lvl w:ilvl="2" w:tplc="0419001B" w:tentative="1">
      <w:start w:val="1"/>
      <w:numFmt w:val="lowerRoman"/>
      <w:lvlText w:val="%3."/>
      <w:lvlJc w:val="right"/>
      <w:pPr>
        <w:ind w:left="8280" w:hanging="180"/>
      </w:pPr>
    </w:lvl>
    <w:lvl w:ilvl="3" w:tplc="0419000F" w:tentative="1">
      <w:start w:val="1"/>
      <w:numFmt w:val="decimal"/>
      <w:lvlText w:val="%4."/>
      <w:lvlJc w:val="left"/>
      <w:pPr>
        <w:ind w:left="9000" w:hanging="360"/>
      </w:pPr>
    </w:lvl>
    <w:lvl w:ilvl="4" w:tplc="04190019" w:tentative="1">
      <w:start w:val="1"/>
      <w:numFmt w:val="lowerLetter"/>
      <w:lvlText w:val="%5."/>
      <w:lvlJc w:val="left"/>
      <w:pPr>
        <w:ind w:left="9720" w:hanging="360"/>
      </w:pPr>
    </w:lvl>
    <w:lvl w:ilvl="5" w:tplc="0419001B" w:tentative="1">
      <w:start w:val="1"/>
      <w:numFmt w:val="lowerRoman"/>
      <w:lvlText w:val="%6."/>
      <w:lvlJc w:val="right"/>
      <w:pPr>
        <w:ind w:left="10440" w:hanging="180"/>
      </w:pPr>
    </w:lvl>
    <w:lvl w:ilvl="6" w:tplc="0419000F" w:tentative="1">
      <w:start w:val="1"/>
      <w:numFmt w:val="decimal"/>
      <w:lvlText w:val="%7."/>
      <w:lvlJc w:val="left"/>
      <w:pPr>
        <w:ind w:left="11160" w:hanging="360"/>
      </w:pPr>
    </w:lvl>
    <w:lvl w:ilvl="7" w:tplc="04190019" w:tentative="1">
      <w:start w:val="1"/>
      <w:numFmt w:val="lowerLetter"/>
      <w:lvlText w:val="%8."/>
      <w:lvlJc w:val="left"/>
      <w:pPr>
        <w:ind w:left="11880" w:hanging="360"/>
      </w:pPr>
    </w:lvl>
    <w:lvl w:ilvl="8" w:tplc="0419001B" w:tentative="1">
      <w:start w:val="1"/>
      <w:numFmt w:val="lowerRoman"/>
      <w:lvlText w:val="%9."/>
      <w:lvlJc w:val="right"/>
      <w:pPr>
        <w:ind w:left="1260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2F60B8"/>
    <w:rsid w:val="00273A09"/>
    <w:rsid w:val="002F60B8"/>
    <w:rsid w:val="0034625B"/>
    <w:rsid w:val="00346FFE"/>
    <w:rsid w:val="003F266F"/>
    <w:rsid w:val="004B68EF"/>
    <w:rsid w:val="004C7D4C"/>
    <w:rsid w:val="004D2841"/>
    <w:rsid w:val="00505DC1"/>
    <w:rsid w:val="00531B78"/>
    <w:rsid w:val="005D68C5"/>
    <w:rsid w:val="006F1C07"/>
    <w:rsid w:val="00704ECE"/>
    <w:rsid w:val="007E185B"/>
    <w:rsid w:val="00821FC0"/>
    <w:rsid w:val="008C321A"/>
    <w:rsid w:val="008F7A2F"/>
    <w:rsid w:val="009A0487"/>
    <w:rsid w:val="00A44D7B"/>
    <w:rsid w:val="00A56ACB"/>
    <w:rsid w:val="00AB26C6"/>
    <w:rsid w:val="00AE421A"/>
    <w:rsid w:val="00C728C7"/>
    <w:rsid w:val="00CC2FF3"/>
    <w:rsid w:val="00D82941"/>
    <w:rsid w:val="00D85FB5"/>
    <w:rsid w:val="00E45F28"/>
    <w:rsid w:val="00F47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A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2F60B8"/>
    <w:pPr>
      <w:spacing w:after="160" w:line="259" w:lineRule="auto"/>
      <w:ind w:left="720"/>
      <w:contextualSpacing/>
    </w:pPr>
    <w:rPr>
      <w:rFonts w:eastAsiaTheme="minorHAnsi"/>
      <w:lang w:eastAsia="en-US"/>
    </w:rPr>
  </w:style>
  <w:style w:type="character" w:customStyle="1" w:styleId="a4">
    <w:name w:val="Абзац списка Знак"/>
    <w:basedOn w:val="a0"/>
    <w:link w:val="a3"/>
    <w:rsid w:val="002F60B8"/>
    <w:rPr>
      <w:rFonts w:eastAsiaTheme="minorHAnsi"/>
      <w:lang w:eastAsia="en-US"/>
    </w:rPr>
  </w:style>
  <w:style w:type="paragraph" w:styleId="a5">
    <w:name w:val="header"/>
    <w:basedOn w:val="a"/>
    <w:link w:val="a6"/>
    <w:uiPriority w:val="99"/>
    <w:unhideWhenUsed/>
    <w:rsid w:val="002F60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60B8"/>
  </w:style>
  <w:style w:type="paragraph" w:styleId="a7">
    <w:name w:val="footer"/>
    <w:basedOn w:val="a"/>
    <w:link w:val="a8"/>
    <w:uiPriority w:val="99"/>
    <w:semiHidden/>
    <w:unhideWhenUsed/>
    <w:rsid w:val="002F60B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F60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Pages>8</Pages>
  <Words>3107</Words>
  <Characters>17711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12</cp:revision>
  <dcterms:created xsi:type="dcterms:W3CDTF">2025-04-06T11:02:00Z</dcterms:created>
  <dcterms:modified xsi:type="dcterms:W3CDTF">2025-04-26T06:38:00Z</dcterms:modified>
</cp:coreProperties>
</file>